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4A97AA" w14:textId="2AD52E24" w:rsidR="00FB3D03" w:rsidRPr="00E876CA" w:rsidRDefault="00E876CA" w:rsidP="00E876CA">
      <w:pPr>
        <w:pStyle w:val="Fliesstext"/>
        <w:spacing w:line="276" w:lineRule="auto"/>
      </w:pPr>
      <w:r>
        <w:rPr>
          <w:rFonts w:eastAsia="Times New Roman"/>
          <w:b/>
          <w:bCs/>
          <w:noProof/>
          <w:color w:val="0081A1"/>
          <w:sz w:val="36"/>
          <w:szCs w:val="36"/>
          <w:lang w:eastAsia="de-CH"/>
        </w:rPr>
        <w:drawing>
          <wp:anchor distT="0" distB="0" distL="114300" distR="114300" simplePos="0" relativeHeight="251659264" behindDoc="0" locked="0" layoutInCell="1" allowOverlap="1" wp14:anchorId="7B665DFB" wp14:editId="3F7A0FFE">
            <wp:simplePos x="0" y="0"/>
            <wp:positionH relativeFrom="margin">
              <wp:align>left</wp:align>
            </wp:positionH>
            <wp:positionV relativeFrom="paragraph">
              <wp:posOffset>885190</wp:posOffset>
            </wp:positionV>
            <wp:extent cx="1630680" cy="1630680"/>
            <wp:effectExtent l="0" t="0" r="7620" b="7620"/>
            <wp:wrapSquare wrapText="bothSides"/>
            <wp:docPr id="18037005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1BC5" w:rsidRPr="4F2689F0">
        <w:rPr>
          <w:rFonts w:eastAsia="Times New Roman"/>
          <w:b/>
          <w:bCs/>
          <w:color w:val="0081A1"/>
          <w:sz w:val="36"/>
          <w:szCs w:val="36"/>
          <w:lang w:eastAsia="de-CH"/>
        </w:rPr>
        <w:t>Neuzugang bei BSI Software: Sebastian Pitzler stärkt Fokus auf AI</w:t>
      </w:r>
      <w:r w:rsidR="001257B5" w:rsidRPr="4F2689F0">
        <w:rPr>
          <w:rFonts w:eastAsia="Times New Roman"/>
          <w:b/>
          <w:bCs/>
          <w:color w:val="0081A1"/>
          <w:sz w:val="36"/>
          <w:szCs w:val="36"/>
          <w:lang w:eastAsia="de-CH"/>
        </w:rPr>
        <w:t xml:space="preserve"> als Wachstums</w:t>
      </w:r>
      <w:r w:rsidR="002A1BEC" w:rsidRPr="4F2689F0">
        <w:rPr>
          <w:rFonts w:eastAsia="Times New Roman"/>
          <w:b/>
          <w:bCs/>
          <w:color w:val="0081A1"/>
          <w:sz w:val="36"/>
          <w:szCs w:val="36"/>
          <w:lang w:eastAsia="de-CH"/>
        </w:rPr>
        <w:t>- und Effizienz</w:t>
      </w:r>
      <w:r w:rsidR="00516233" w:rsidRPr="4F2689F0">
        <w:rPr>
          <w:rFonts w:eastAsia="Times New Roman"/>
          <w:b/>
          <w:bCs/>
          <w:color w:val="0081A1"/>
          <w:sz w:val="36"/>
          <w:szCs w:val="36"/>
          <w:lang w:eastAsia="de-CH"/>
        </w:rPr>
        <w:t>hebel</w:t>
      </w:r>
      <w:r w:rsidR="002A1BEC" w:rsidRPr="4F2689F0">
        <w:rPr>
          <w:rFonts w:eastAsia="Times New Roman"/>
          <w:b/>
          <w:bCs/>
          <w:color w:val="0081A1"/>
          <w:sz w:val="36"/>
          <w:szCs w:val="36"/>
          <w:lang w:eastAsia="de-CH"/>
        </w:rPr>
        <w:t xml:space="preserve"> </w:t>
      </w:r>
      <w:r w:rsidR="008A3F02" w:rsidRPr="4F2689F0">
        <w:rPr>
          <w:rFonts w:eastAsia="Times New Roman"/>
          <w:b/>
          <w:bCs/>
          <w:color w:val="0081A1"/>
          <w:sz w:val="36"/>
          <w:szCs w:val="36"/>
          <w:lang w:eastAsia="de-CH"/>
        </w:rPr>
        <w:t>für</w:t>
      </w:r>
      <w:r w:rsidR="002A1BEC" w:rsidRPr="4F2689F0">
        <w:rPr>
          <w:rFonts w:eastAsia="Times New Roman"/>
          <w:b/>
          <w:bCs/>
          <w:color w:val="0081A1"/>
          <w:sz w:val="36"/>
          <w:szCs w:val="36"/>
          <w:lang w:eastAsia="de-CH"/>
        </w:rPr>
        <w:t xml:space="preserve"> </w:t>
      </w:r>
      <w:r w:rsidR="008226D9" w:rsidRPr="4F2689F0">
        <w:rPr>
          <w:rFonts w:eastAsia="Times New Roman"/>
          <w:b/>
          <w:bCs/>
          <w:color w:val="0081A1"/>
          <w:sz w:val="36"/>
          <w:szCs w:val="36"/>
          <w:lang w:eastAsia="de-CH"/>
        </w:rPr>
        <w:t>die Kunden</w:t>
      </w:r>
      <w:r w:rsidR="00A34D62">
        <w:br/>
      </w:r>
      <w:r w:rsidR="004740BC">
        <w:br/>
      </w:r>
      <w:r w:rsidR="00A34D62">
        <w:t xml:space="preserve">(Baden, </w:t>
      </w:r>
      <w:r w:rsidR="7F2BC3EA">
        <w:t>0</w:t>
      </w:r>
      <w:r w:rsidR="00A34D62">
        <w:t>5.0</w:t>
      </w:r>
      <w:r w:rsidR="7C4A1CEB">
        <w:t>5</w:t>
      </w:r>
      <w:r w:rsidR="00A34D62">
        <w:t xml:space="preserve">.2025) </w:t>
      </w:r>
      <w:r w:rsidR="00740D06" w:rsidRPr="00740D06">
        <w:rPr>
          <w:b/>
          <w:bCs/>
        </w:rPr>
        <w:t xml:space="preserve">Mit der Verpflichtung von Sebastian Pitzler als Executive Vice President </w:t>
      </w:r>
      <w:r w:rsidR="00EA45BD">
        <w:rPr>
          <w:b/>
          <w:bCs/>
        </w:rPr>
        <w:t>AI</w:t>
      </w:r>
      <w:r w:rsidR="00740D06" w:rsidRPr="00740D06">
        <w:rPr>
          <w:b/>
          <w:bCs/>
        </w:rPr>
        <w:t xml:space="preserve"> stärkt BSI Software, Hersteller der führenden europäischen </w:t>
      </w:r>
      <w:r w:rsidR="00A66EDB" w:rsidRPr="00A66EDB">
        <w:rPr>
          <w:b/>
          <w:bCs/>
        </w:rPr>
        <w:t>CRM</w:t>
      </w:r>
      <w:r w:rsidR="00E067A1">
        <w:rPr>
          <w:b/>
          <w:bCs/>
        </w:rPr>
        <w:t>-</w:t>
      </w:r>
      <w:r w:rsidR="00A66EDB" w:rsidRPr="00A66EDB">
        <w:rPr>
          <w:b/>
          <w:bCs/>
        </w:rPr>
        <w:t>/CX-P</w:t>
      </w:r>
      <w:r w:rsidR="00740D06" w:rsidRPr="00740D06">
        <w:rPr>
          <w:b/>
          <w:bCs/>
        </w:rPr>
        <w:t xml:space="preserve">lattform BSI Customer Suite, gezielt seine </w:t>
      </w:r>
      <w:r w:rsidR="003166A5" w:rsidRPr="003166A5">
        <w:rPr>
          <w:b/>
          <w:bCs/>
        </w:rPr>
        <w:t xml:space="preserve">Transformationskraft </w:t>
      </w:r>
      <w:r w:rsidR="00740D06" w:rsidRPr="00740D06">
        <w:rPr>
          <w:b/>
          <w:bCs/>
        </w:rPr>
        <w:t>im Bereich Künstliche Intelligenz.</w:t>
      </w:r>
      <w:r w:rsidR="00740D06">
        <w:rPr>
          <w:b/>
          <w:bCs/>
        </w:rPr>
        <w:t xml:space="preserve"> </w:t>
      </w:r>
      <w:r w:rsidR="00DB1EDC" w:rsidRPr="007272B8">
        <w:rPr>
          <w:b/>
          <w:bCs/>
        </w:rPr>
        <w:t xml:space="preserve">Sebastian Pitzler </w:t>
      </w:r>
      <w:r w:rsidR="00607611" w:rsidRPr="007272B8">
        <w:rPr>
          <w:b/>
          <w:bCs/>
        </w:rPr>
        <w:t xml:space="preserve">bringt über 20 Jahre </w:t>
      </w:r>
      <w:r w:rsidR="00343268">
        <w:rPr>
          <w:b/>
          <w:bCs/>
        </w:rPr>
        <w:t>E</w:t>
      </w:r>
      <w:r w:rsidR="00607611" w:rsidRPr="007272B8">
        <w:rPr>
          <w:b/>
          <w:bCs/>
        </w:rPr>
        <w:t xml:space="preserve">rfahrung </w:t>
      </w:r>
      <w:r w:rsidR="00343268">
        <w:rPr>
          <w:b/>
          <w:bCs/>
        </w:rPr>
        <w:t>an der Schnittstelle zwischen</w:t>
      </w:r>
      <w:r w:rsidR="00607611" w:rsidRPr="007272B8">
        <w:rPr>
          <w:b/>
          <w:bCs/>
        </w:rPr>
        <w:t xml:space="preserve"> Innovation, Digitalisierung und</w:t>
      </w:r>
      <w:r w:rsidR="00E70CD3">
        <w:rPr>
          <w:b/>
          <w:bCs/>
        </w:rPr>
        <w:t xml:space="preserve"> Financial Services</w:t>
      </w:r>
      <w:r w:rsidR="00607611" w:rsidRPr="007272B8">
        <w:rPr>
          <w:b/>
          <w:bCs/>
        </w:rPr>
        <w:t xml:space="preserve"> mit. </w:t>
      </w:r>
      <w:r w:rsidR="00FB70FD" w:rsidRPr="00FB70FD">
        <w:rPr>
          <w:b/>
          <w:bCs/>
        </w:rPr>
        <w:t xml:space="preserve">Mit dieser Verstärkung setzt BSI Software ein klares Zeichen: Jetzt ist der richtige Zeitpunkt, um AI-Lösungen </w:t>
      </w:r>
      <w:r w:rsidR="00094E0E">
        <w:rPr>
          <w:b/>
          <w:bCs/>
        </w:rPr>
        <w:t>erfolgreich</w:t>
      </w:r>
      <w:r w:rsidR="00FB70FD" w:rsidRPr="00FB70FD">
        <w:rPr>
          <w:b/>
          <w:bCs/>
        </w:rPr>
        <w:t xml:space="preserve"> in der Praxis umzusetzen.</w:t>
      </w:r>
    </w:p>
    <w:p w14:paraId="61D9CBC7" w14:textId="224F8A7E" w:rsidR="00DB1B88" w:rsidRPr="00A34D62" w:rsidRDefault="003D17AE" w:rsidP="00DB1B88">
      <w:pPr>
        <w:autoSpaceDE w:val="0"/>
        <w:autoSpaceDN w:val="0"/>
        <w:adjustRightInd w:val="0"/>
        <w:spacing w:line="360" w:lineRule="auto"/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</w:pPr>
      <w:r>
        <w:rPr>
          <w:rFonts w:asciiTheme="minorHAnsi" w:eastAsiaTheme="minorEastAsia" w:hAnsiTheme="minorHAnsi" w:cstheme="minorBidi"/>
          <w:b/>
          <w:bCs/>
          <w:color w:val="0081A1"/>
          <w:sz w:val="22"/>
          <w:szCs w:val="22"/>
          <w:lang w:eastAsia="en-US"/>
        </w:rPr>
        <w:t>Technologische</w:t>
      </w:r>
      <w:r w:rsidR="0077182F" w:rsidRPr="0077182F">
        <w:rPr>
          <w:rFonts w:asciiTheme="minorHAnsi" w:eastAsiaTheme="minorEastAsia" w:hAnsiTheme="minorHAnsi" w:cstheme="minorBidi"/>
          <w:b/>
          <w:bCs/>
          <w:color w:val="0081A1"/>
          <w:sz w:val="22"/>
          <w:szCs w:val="22"/>
          <w:lang w:eastAsia="en-US"/>
        </w:rPr>
        <w:t xml:space="preserve"> Innovation</w:t>
      </w:r>
      <w:r>
        <w:rPr>
          <w:rFonts w:asciiTheme="minorHAnsi" w:eastAsiaTheme="minorEastAsia" w:hAnsiTheme="minorHAnsi" w:cstheme="minorBidi"/>
          <w:b/>
          <w:bCs/>
          <w:color w:val="0081A1"/>
          <w:sz w:val="22"/>
          <w:szCs w:val="22"/>
          <w:lang w:eastAsia="en-US"/>
        </w:rPr>
        <w:t xml:space="preserve"> sichert</w:t>
      </w:r>
      <w:r w:rsidR="0077182F" w:rsidRPr="0077182F">
        <w:rPr>
          <w:rFonts w:asciiTheme="minorHAnsi" w:eastAsiaTheme="minorEastAsia" w:hAnsiTheme="minorHAnsi" w:cstheme="minorBidi"/>
          <w:b/>
          <w:bCs/>
          <w:color w:val="0081A1"/>
          <w:sz w:val="22"/>
          <w:szCs w:val="22"/>
          <w:lang w:eastAsia="en-US"/>
        </w:rPr>
        <w:t xml:space="preserve"> strategische Erfolge</w:t>
      </w:r>
      <w:r w:rsidR="00A34D62">
        <w:rPr>
          <w:rFonts w:eastAsiaTheme="minorHAnsi"/>
        </w:rPr>
        <w:br/>
      </w:r>
      <w:r w:rsidR="006615EC" w:rsidRPr="006615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Sebastian Pitzler steht für unternehmerisches Denken</w:t>
      </w:r>
      <w:r w:rsidR="00665073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und </w:t>
      </w:r>
      <w:r w:rsidR="00665073" w:rsidRPr="00665073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die Fähigkeit, technologische Innovationen erfolgreich in den Markt zu bringen</w:t>
      </w:r>
      <w:r w:rsidR="006615EC" w:rsidRPr="006615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. Nach Stationen </w:t>
      </w:r>
      <w:r w:rsidR="00C92C9D" w:rsidRPr="00C92C9D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unter anderem</w:t>
      </w:r>
      <w:r w:rsidR="00C92C9D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</w:t>
      </w:r>
      <w:r w:rsidR="003C5D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als</w:t>
      </w:r>
      <w:r w:rsidR="00117A69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Head of Innovation Lab </w:t>
      </w:r>
      <w:r w:rsidR="006615EC" w:rsidRPr="006615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bei</w:t>
      </w:r>
      <w:r w:rsidR="00DF49E7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der</w:t>
      </w:r>
      <w:r w:rsidR="006615EC" w:rsidRPr="006615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ERGO</w:t>
      </w:r>
      <w:r w:rsidR="00DF49E7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Group AG</w:t>
      </w:r>
      <w:r w:rsidR="006615EC" w:rsidRPr="006615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prägte er als Geschäftsführer des InsurLab Germany massgeblich die Innovationslandschaft der </w:t>
      </w:r>
      <w:r w:rsidR="00151A21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deutschen </w:t>
      </w:r>
      <w:r w:rsidR="006615EC" w:rsidRPr="006615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Versicherungsbranche</w:t>
      </w:r>
      <w:r w:rsidR="00A37EB8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– nicht zuletzt durch </w:t>
      </w:r>
      <w:r w:rsidR="00093127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die </w:t>
      </w:r>
      <w:r w:rsidR="00AC18D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Initiierung</w:t>
      </w:r>
      <w:r w:rsidR="00781DB7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</w:t>
      </w:r>
      <w:r w:rsidR="00D36EA4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eines </w:t>
      </w:r>
      <w:r w:rsidR="00781DB7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Accelerator</w:t>
      </w:r>
      <w:r w:rsidR="00236B0A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-</w:t>
      </w:r>
      <w:r w:rsidR="00781DB7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Programms</w:t>
      </w:r>
      <w:r w:rsidR="003B26D8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, das </w:t>
      </w:r>
      <w:r w:rsidR="00CB2DD9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erfolgreich </w:t>
      </w:r>
      <w:r w:rsidR="00990076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Unternehmen und Start-ups verbindet</w:t>
      </w:r>
      <w:r w:rsidR="00E409D3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, um </w:t>
      </w:r>
      <w:r w:rsidR="00D36EA4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gemeinsam </w:t>
      </w:r>
      <w:r w:rsidR="00DC591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neuartige </w:t>
      </w:r>
      <w:r w:rsidR="00E409D3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digitale Produkt</w:t>
      </w:r>
      <w:r w:rsidR="00A22EE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e</w:t>
      </w:r>
      <w:r w:rsidR="00E409D3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und Services zu entwickeln.</w:t>
      </w:r>
      <w:r w:rsidR="008963D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</w:t>
      </w:r>
      <w:r w:rsidR="006615EC" w:rsidRPr="006615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Zudem etablierte er </w:t>
      </w:r>
      <w:r w:rsidR="00D36EA4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mit seinem Team und der K</w:t>
      </w:r>
      <w:r w:rsidR="002855EF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oel</w:t>
      </w:r>
      <w:r w:rsidR="00D36EA4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nmesse </w:t>
      </w:r>
      <w:r w:rsidR="006615EC" w:rsidRPr="006615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die insureNXT als führende Plattform für Innovation und Digitalisierung</w:t>
      </w:r>
      <w:r w:rsidR="00D36EA4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der europäischen Versicherungswirtschaft</w:t>
      </w:r>
      <w:r w:rsidR="006615EC" w:rsidRPr="006615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. </w:t>
      </w:r>
      <w:r w:rsidR="00782261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br/>
      </w:r>
      <w:r w:rsidR="00E409D3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Mit dem Schritt zu BSI Software</w:t>
      </w:r>
      <w:r w:rsidR="00CB2DD9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hat sich der </w:t>
      </w:r>
      <w:r w:rsidR="0058066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erfahrene </w:t>
      </w:r>
      <w:r w:rsidR="00D36EA4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Manager und </w:t>
      </w:r>
      <w:r w:rsidR="00CB2DD9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Tech-Enthusiast klare Ziele gesetzt</w:t>
      </w:r>
      <w:r w:rsidR="0058066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: Die Künstliche Intelligenz als Treiber für Wachstum und Effizienz in Untern</w:t>
      </w:r>
      <w:r w:rsidR="004C3F4A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eh</w:t>
      </w:r>
      <w:r w:rsidR="0058066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mensprozesse</w:t>
      </w:r>
      <w:r w:rsidR="004C3F4A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zu integrieren, um smarte digitale Lösungen zu schaffen</w:t>
      </w:r>
      <w:r w:rsidR="00D36EA4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, die nachhaltig auf den Unternehmenserfolg der BSI</w:t>
      </w:r>
      <w:r w:rsidR="00A66EDB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</w:t>
      </w:r>
      <w:r w:rsidR="00D36EA4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Kund</w:t>
      </w:r>
      <w:r w:rsidR="00A66EDB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innen und Kund</w:t>
      </w:r>
      <w:r w:rsidR="00D36EA4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en einzahlen</w:t>
      </w:r>
      <w:r w:rsidR="004C3F4A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.</w:t>
      </w:r>
      <w:r w:rsidR="00DB1B88" w:rsidRPr="00DB1B88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</w:t>
      </w:r>
      <w:r w:rsidR="00DB1B88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«</w:t>
      </w:r>
      <w:r w:rsidR="00A3794D" w:rsidRPr="00240230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Gemeinsam wollen wir den Einsatz von AI auf das nächste Level heben und unseren Kunden Mehrwerte bieten</w:t>
      </w:r>
      <w:r w:rsidR="00AE142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, die überzeugen und begeistern</w:t>
      </w:r>
      <w:r w:rsidR="00A3794D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. </w:t>
      </w:r>
      <w:r w:rsidR="00343268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In der</w:t>
      </w:r>
      <w:r w:rsidR="00716F7C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</w:t>
      </w:r>
      <w:r w:rsidR="00A66EDB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holistischen </w:t>
      </w:r>
      <w:r w:rsidR="00716F7C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BSI Customer Suite</w:t>
      </w:r>
      <w:r w:rsidR="00DB1B88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</w:t>
      </w:r>
      <w:r w:rsidR="00343268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vereinen wir </w:t>
      </w:r>
      <w:r w:rsidR="00DB1B88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Kunden</w:t>
      </w:r>
      <w:r w:rsidR="00EE4E5C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fokus</w:t>
      </w:r>
      <w:r w:rsidR="00DB1B88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, </w:t>
      </w:r>
      <w:r w:rsidR="009E6783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technologische Exzellenz</w:t>
      </w:r>
      <w:r w:rsidR="009E6783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und </w:t>
      </w:r>
      <w:r w:rsidR="00C90C2E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regulatorische Compliance</w:t>
      </w:r>
      <w:r w:rsidR="0003307A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für Unternehmen in Europa</w:t>
      </w:r>
      <w:r w:rsidR="001919E0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. </w:t>
      </w:r>
      <w:r w:rsidR="00DB1B88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Ich freue mich darauf, gemeinsam mit dem Team Business Challenges</w:t>
      </w:r>
      <w:r w:rsidR="001C7FE3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</w:t>
      </w:r>
      <w:r w:rsidR="00F81932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zu </w:t>
      </w:r>
      <w:r w:rsidR="00DB1B88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lös</w:t>
      </w:r>
      <w:r w:rsidR="00AE142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en und den Weg in eine</w:t>
      </w:r>
      <w:r w:rsidR="00D36EA4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</w:t>
      </w:r>
      <w:r w:rsidR="009F3209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digitale</w:t>
      </w:r>
      <w:r w:rsidR="00DB1B88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Zukunft</w:t>
      </w:r>
      <w:r w:rsidR="00DC591C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‘</w:t>
      </w:r>
      <w:r w:rsidR="00D36EA4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Made in Europe</w:t>
      </w:r>
      <w:r w:rsidR="00DC591C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’</w:t>
      </w:r>
      <w:r w:rsidR="00AE142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 </w:t>
      </w:r>
      <w:r w:rsidR="00D063BD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zu </w:t>
      </w:r>
      <w:r w:rsidR="00AE142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ebnen</w:t>
      </w:r>
      <w:r w:rsidR="00DB1B88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»</w:t>
      </w:r>
      <w:r w:rsidR="005F1B89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, </w:t>
      </w:r>
      <w:r w:rsidR="005F1B89" w:rsidRPr="001C7D1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blickt Sebastian Pitzler erwartungsvoll auf seine neue Aufgabe</w:t>
      </w:r>
      <w:r w:rsidR="005F1B89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.</w:t>
      </w:r>
    </w:p>
    <w:p w14:paraId="6E465DCD" w14:textId="2BD461B3" w:rsidR="00A34D62" w:rsidRPr="00A34D62" w:rsidRDefault="00A34D62" w:rsidP="00A34D62">
      <w:pPr>
        <w:autoSpaceDE w:val="0"/>
        <w:autoSpaceDN w:val="0"/>
        <w:adjustRightInd w:val="0"/>
        <w:spacing w:line="360" w:lineRule="auto"/>
        <w:rPr>
          <w:rFonts w:asciiTheme="minorHAnsi" w:eastAsiaTheme="minorEastAsia" w:hAnsiTheme="minorHAnsi" w:cstheme="minorBidi"/>
          <w:color w:val="000000"/>
          <w:sz w:val="22"/>
          <w:szCs w:val="22"/>
          <w:lang w:eastAsia="en-US"/>
        </w:rPr>
      </w:pPr>
    </w:p>
    <w:p w14:paraId="616345A0" w14:textId="7322ADF2" w:rsidR="00A34D62" w:rsidRPr="00A34D62" w:rsidRDefault="003249E1" w:rsidP="4F2689F0">
      <w:pPr>
        <w:autoSpaceDE w:val="0"/>
        <w:autoSpaceDN w:val="0"/>
        <w:adjustRightInd w:val="0"/>
        <w:spacing w:line="360" w:lineRule="auto"/>
        <w:rPr>
          <w:rFonts w:asciiTheme="minorHAnsi" w:eastAsiaTheme="minorEastAsia" w:hAnsiTheme="minorHAnsi" w:cstheme="minorBidi"/>
          <w:color w:val="000000"/>
          <w:sz w:val="22"/>
          <w:szCs w:val="22"/>
          <w:lang w:eastAsia="en-US"/>
        </w:rPr>
      </w:pPr>
      <w:r w:rsidRPr="4F2689F0">
        <w:rPr>
          <w:rFonts w:asciiTheme="minorHAnsi" w:eastAsiaTheme="minorEastAsia" w:hAnsiTheme="minorHAnsi" w:cstheme="minorBidi"/>
          <w:b/>
          <w:bCs/>
          <w:color w:val="0082A1" w:themeColor="accent2"/>
          <w:sz w:val="22"/>
          <w:szCs w:val="22"/>
          <w:lang w:eastAsia="en-US"/>
        </w:rPr>
        <w:t>Strategische Ausrichtung: AI als Wachstumstreiber</w:t>
      </w:r>
      <w:r>
        <w:br/>
      </w:r>
      <w:r w:rsidR="00C12867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«Sebastian bringt ein tiefes Verständnis für die Bedürfnisse komplexer Märkte mit», </w:t>
      </w:r>
      <w:r w:rsidR="00A34D62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sagt Markus Brunold, CEO </w:t>
      </w:r>
      <w:r w:rsidR="00C12867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von BSI Software</w:t>
      </w:r>
      <w:r w:rsidR="00A34D62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. «</w:t>
      </w:r>
      <w:r w:rsidR="00A61DAF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Seine Erfahrung wird uns </w:t>
      </w:r>
      <w:r w:rsidR="00107BAE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dabei unterstützen</w:t>
      </w:r>
      <w:r w:rsidR="00A61DAF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, AI noch stärker</w:t>
      </w:r>
      <w:r w:rsidR="006E1EC6" w:rsidRPr="006E1EC6">
        <w:rPr>
          <w:rFonts w:ascii="Segoe UI" w:hAnsi="Segoe UI" w:cs="Segoe UI"/>
          <w:sz w:val="18"/>
          <w:szCs w:val="18"/>
        </w:rPr>
        <w:t xml:space="preserve"> </w:t>
      </w:r>
      <w:r w:rsidR="006E1EC6" w:rsidRPr="006E1EC6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lastRenderedPageBreak/>
        <w:t>wertstiftend in der Praxis ein</w:t>
      </w:r>
      <w:r w:rsidR="00F104EC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zu</w:t>
      </w:r>
      <w:r w:rsidR="006E1EC6" w:rsidRPr="006E1EC6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setzen</w:t>
      </w:r>
      <w:r w:rsidR="003556F8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, </w:t>
      </w:r>
      <w:r w:rsidR="00107BAE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sie </w:t>
      </w:r>
      <w:r w:rsidR="003556F8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mit den strategischen </w:t>
      </w:r>
      <w:r w:rsidR="004D2E31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Z</w:t>
      </w:r>
      <w:r w:rsidR="003556F8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ielen unserer Kunden zu </w:t>
      </w:r>
      <w:r w:rsidR="00D35EEC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vereinen</w:t>
      </w:r>
      <w:r w:rsidR="00A61DAF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 und unsere Position als europäische Nummer 1 </w:t>
      </w:r>
      <w:r w:rsidR="00B9592E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 xml:space="preserve">weiter </w:t>
      </w:r>
      <w:r w:rsidR="00A61DAF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auszubauen</w:t>
      </w:r>
      <w:r w:rsidR="00A34D62" w:rsidRPr="4F2689F0"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en-US"/>
        </w:rPr>
        <w:t>.»</w:t>
      </w:r>
      <w:r>
        <w:br/>
      </w:r>
    </w:p>
    <w:p w14:paraId="5626560C" w14:textId="4936F9D4" w:rsidR="00433400" w:rsidRPr="00A34D62" w:rsidRDefault="00264303" w:rsidP="00433400">
      <w:pPr>
        <w:autoSpaceDE w:val="0"/>
        <w:autoSpaceDN w:val="0"/>
        <w:adjustRightInd w:val="0"/>
        <w:spacing w:line="360" w:lineRule="auto"/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b/>
          <w:color w:val="0082A1" w:themeColor="accent2"/>
          <w:sz w:val="22"/>
          <w:szCs w:val="22"/>
          <w:lang w:eastAsia="en-US"/>
        </w:rPr>
        <w:t>Branchene</w:t>
      </w:r>
      <w:r w:rsidR="003249E1" w:rsidRPr="00E95F24">
        <w:rPr>
          <w:rFonts w:asciiTheme="minorHAnsi" w:eastAsiaTheme="minorHAnsi" w:hAnsiTheme="minorHAnsi" w:cstheme="minorHAnsi"/>
          <w:b/>
          <w:color w:val="0082A1" w:themeColor="accent2"/>
          <w:sz w:val="22"/>
          <w:szCs w:val="22"/>
          <w:lang w:eastAsia="en-US"/>
        </w:rPr>
        <w:t>xpertise trifft auf Technologieführerschaft</w:t>
      </w:r>
      <w:r w:rsidR="00A34D62">
        <w:rPr>
          <w:rFonts w:asciiTheme="minorHAnsi" w:eastAsiaTheme="minorHAnsi" w:hAnsiTheme="minorHAnsi" w:cstheme="minorHAnsi"/>
          <w:b/>
          <w:color w:val="0082A1" w:themeColor="accent2"/>
          <w:sz w:val="22"/>
          <w:szCs w:val="22"/>
          <w:lang w:eastAsia="en-US"/>
        </w:rPr>
        <w:br/>
      </w:r>
      <w:r w:rsidR="00241FE7" w:rsidRPr="00241FE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BSI positioniert sich in seinen Fokusbranchen Insurance, Banking, Retail sowie Energy &amp; Utilities als zuverlässiger Partner, der Innovation und regulatorische Anforderungen – wie den EU AI Act, die DSGVO und DORA – konsequent in Einklang bringt. Dieses Alleinstellungsmerkmal profiliert den Schweizer Hersteller einmal mehr als einzige europäische Alternative zu US-dominierten holistischen Plattformen. Mit Sebastian Pitzler investiert BSI Software gezielt in den Ausbau seiner </w:t>
      </w:r>
      <w:r w:rsidR="00343DD5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Transformations</w:t>
      </w:r>
      <w:r w:rsidR="00DC591C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kraft</w:t>
      </w:r>
      <w:r w:rsidR="00241FE7" w:rsidRPr="00241FE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. Ziel ist es, Innovationen schneller in marktreife Lösungen zu überführen und AI als integralen Bestandteil der Customer Experience und des CRM zu etablieren</w:t>
      </w:r>
      <w:r w:rsidR="00170186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 xml:space="preserve">. Im Fokus stehen insbesondere </w:t>
      </w:r>
      <w:r w:rsidR="00170186" w:rsidRPr="00170186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AI-basierte Kundeninteraktion</w:t>
      </w:r>
      <w:r w:rsidR="00170186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en</w:t>
      </w:r>
      <w:r w:rsidR="00170186" w:rsidRPr="00170186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, Automatisierung von Prozessen und die Nutzung von Generative AI zur Steigerung der Wertschöpfung entlang der Customer Journey</w:t>
      </w:r>
      <w:r w:rsidR="00241FE7" w:rsidRPr="00241FE7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.</w:t>
      </w:r>
    </w:p>
    <w:p w14:paraId="17BFDC1C" w14:textId="77777777" w:rsidR="00433400" w:rsidRPr="00A34D62" w:rsidRDefault="00433400" w:rsidP="00433400">
      <w:pPr>
        <w:autoSpaceDE w:val="0"/>
        <w:autoSpaceDN w:val="0"/>
        <w:adjustRightInd w:val="0"/>
        <w:rPr>
          <w:rFonts w:asciiTheme="minorHAnsi" w:hAnsiTheme="minorHAnsi"/>
          <w:sz w:val="22"/>
          <w:szCs w:val="22"/>
        </w:rPr>
      </w:pPr>
    </w:p>
    <w:p w14:paraId="366BD82B" w14:textId="77777777" w:rsidR="00433400" w:rsidRPr="00397B81" w:rsidRDefault="00433400" w:rsidP="00433400">
      <w:pPr>
        <w:rPr>
          <w:rStyle w:val="Ohne"/>
          <w:rFonts w:asciiTheme="minorHAnsi" w:eastAsia="Calibri" w:hAnsiTheme="minorHAnsi" w:cstheme="minorHAnsi"/>
          <w:sz w:val="22"/>
          <w:szCs w:val="22"/>
        </w:rPr>
      </w:pPr>
      <w:r>
        <w:rPr>
          <w:rStyle w:val="Ohne"/>
          <w:rFonts w:asciiTheme="minorHAnsi" w:eastAsia="Calibri" w:hAnsiTheme="minorHAnsi" w:cstheme="minorHAnsi"/>
          <w:b/>
          <w:bCs/>
          <w:sz w:val="22"/>
          <w:szCs w:val="22"/>
        </w:rPr>
        <w:t>Pressek</w:t>
      </w:r>
      <w:r w:rsidRPr="00397B81">
        <w:rPr>
          <w:rStyle w:val="Ohne"/>
          <w:rFonts w:asciiTheme="minorHAnsi" w:eastAsia="Calibri" w:hAnsiTheme="minorHAnsi" w:cstheme="minorHAnsi"/>
          <w:b/>
          <w:bCs/>
          <w:sz w:val="22"/>
          <w:szCs w:val="22"/>
        </w:rPr>
        <w:t>ontakt</w:t>
      </w:r>
      <w:r w:rsidRPr="00397B81">
        <w:rPr>
          <w:rStyle w:val="Ohne"/>
          <w:rFonts w:asciiTheme="minorHAnsi" w:eastAsia="Calibri" w:hAnsiTheme="minorHAnsi" w:cstheme="minorHAnsi"/>
          <w:b/>
          <w:bCs/>
          <w:sz w:val="22"/>
          <w:szCs w:val="22"/>
        </w:rPr>
        <w:tab/>
      </w:r>
      <w:r w:rsidRPr="00397B81">
        <w:rPr>
          <w:rStyle w:val="Ohne"/>
          <w:rFonts w:asciiTheme="minorHAnsi" w:eastAsia="Calibri" w:hAnsiTheme="minorHAnsi" w:cstheme="minorHAnsi"/>
          <w:b/>
          <w:bCs/>
          <w:sz w:val="22"/>
          <w:szCs w:val="22"/>
        </w:rPr>
        <w:tab/>
      </w:r>
      <w:r w:rsidRPr="00397B81">
        <w:rPr>
          <w:rStyle w:val="Ohne"/>
          <w:rFonts w:asciiTheme="minorHAnsi" w:eastAsia="Calibri" w:hAnsiTheme="minorHAnsi" w:cstheme="minorHAnsi"/>
          <w:b/>
          <w:bCs/>
          <w:sz w:val="22"/>
          <w:szCs w:val="22"/>
        </w:rPr>
        <w:tab/>
      </w:r>
      <w:r w:rsidRPr="00397B81">
        <w:rPr>
          <w:rStyle w:val="Ohne"/>
          <w:rFonts w:asciiTheme="minorHAnsi" w:eastAsia="Calibri" w:hAnsiTheme="minorHAnsi" w:cstheme="minorHAnsi"/>
          <w:b/>
          <w:bCs/>
          <w:sz w:val="22"/>
          <w:szCs w:val="22"/>
        </w:rPr>
        <w:tab/>
      </w:r>
      <w:r w:rsidRPr="00397B81">
        <w:rPr>
          <w:rStyle w:val="Ohne"/>
          <w:rFonts w:asciiTheme="minorHAnsi" w:eastAsia="Calibri" w:hAnsiTheme="minorHAnsi" w:cstheme="minorHAnsi"/>
          <w:b/>
          <w:bCs/>
          <w:sz w:val="22"/>
          <w:szCs w:val="22"/>
        </w:rPr>
        <w:tab/>
      </w:r>
      <w:r w:rsidRPr="00397B81">
        <w:rPr>
          <w:rStyle w:val="Ohne"/>
          <w:rFonts w:asciiTheme="minorHAnsi" w:eastAsia="Calibri" w:hAnsiTheme="minorHAnsi" w:cstheme="minorHAnsi"/>
          <w:b/>
          <w:bCs/>
          <w:sz w:val="22"/>
          <w:szCs w:val="22"/>
        </w:rPr>
        <w:tab/>
      </w:r>
    </w:p>
    <w:p w14:paraId="5B0B6341" w14:textId="77777777" w:rsidR="00A34D62" w:rsidRDefault="00A34D62" w:rsidP="00433400">
      <w:pPr>
        <w:rPr>
          <w:rStyle w:val="Ohne"/>
          <w:rFonts w:asciiTheme="minorHAnsi" w:eastAsia="Calibri" w:hAnsiTheme="minorHAnsi" w:cstheme="minorHAnsi"/>
          <w:sz w:val="22"/>
          <w:szCs w:val="22"/>
        </w:rPr>
      </w:pPr>
      <w:r>
        <w:rPr>
          <w:rStyle w:val="Ohne"/>
          <w:rFonts w:asciiTheme="minorHAnsi" w:eastAsia="Calibri" w:hAnsiTheme="minorHAnsi" w:cstheme="minorHAnsi"/>
          <w:sz w:val="22"/>
          <w:szCs w:val="22"/>
        </w:rPr>
        <w:t>Inken Martens</w:t>
      </w:r>
      <w:r w:rsidR="00433400" w:rsidRPr="00397B81">
        <w:rPr>
          <w:rStyle w:val="Ohne"/>
          <w:rFonts w:asciiTheme="minorHAnsi" w:eastAsia="Calibri" w:hAnsiTheme="minorHAnsi" w:cstheme="minorHAnsi"/>
          <w:sz w:val="22"/>
          <w:szCs w:val="22"/>
        </w:rPr>
        <w:t>, +4</w:t>
      </w:r>
      <w:r>
        <w:rPr>
          <w:rStyle w:val="Ohne"/>
          <w:rFonts w:asciiTheme="minorHAnsi" w:eastAsia="Calibri" w:hAnsiTheme="minorHAnsi" w:cstheme="minorHAnsi"/>
          <w:sz w:val="22"/>
          <w:szCs w:val="22"/>
        </w:rPr>
        <w:t>9</w:t>
      </w:r>
      <w:r w:rsidR="00433400" w:rsidRPr="00397B81">
        <w:rPr>
          <w:rStyle w:val="Ohne"/>
          <w:rFonts w:asciiTheme="minorHAnsi" w:eastAsia="Calibri" w:hAnsiTheme="minorHAnsi" w:cstheme="minorHAnsi"/>
          <w:sz w:val="22"/>
          <w:szCs w:val="22"/>
        </w:rPr>
        <w:t xml:space="preserve"> (0)</w:t>
      </w:r>
      <w:r w:rsidRPr="00A34D62">
        <w:rPr>
          <w:rFonts w:asciiTheme="minorHAnsi" w:eastAsia="Calibri" w:hAnsiTheme="minorHAnsi" w:cstheme="minorHAnsi"/>
          <w:sz w:val="22"/>
          <w:szCs w:val="22"/>
        </w:rPr>
        <w:t>40 180 240-803</w:t>
      </w:r>
      <w:r w:rsidR="00433400" w:rsidRPr="00397B81">
        <w:rPr>
          <w:rStyle w:val="Ohne"/>
          <w:rFonts w:asciiTheme="minorHAnsi" w:eastAsia="Calibri" w:hAnsiTheme="minorHAnsi" w:cstheme="minorHAnsi"/>
          <w:sz w:val="22"/>
          <w:szCs w:val="22"/>
        </w:rPr>
        <w:tab/>
      </w:r>
    </w:p>
    <w:p w14:paraId="59BA568C" w14:textId="369541FB" w:rsidR="00A34D62" w:rsidRPr="00A34D62" w:rsidRDefault="00A34D62" w:rsidP="00A34D62">
      <w:pPr>
        <w:rPr>
          <w:rFonts w:asciiTheme="minorHAnsi" w:eastAsia="Calibri" w:hAnsiTheme="minorHAnsi" w:cstheme="minorHAnsi"/>
          <w:sz w:val="22"/>
          <w:szCs w:val="22"/>
        </w:rPr>
      </w:pPr>
      <w:r w:rsidRPr="00A34D62">
        <w:rPr>
          <w:rFonts w:asciiTheme="minorHAnsi" w:eastAsia="Calibri" w:hAnsiTheme="minorHAnsi" w:cstheme="minorHAnsi"/>
          <w:sz w:val="22"/>
          <w:szCs w:val="22"/>
        </w:rPr>
        <w:t xml:space="preserve">BSI </w:t>
      </w:r>
      <w:r>
        <w:rPr>
          <w:rFonts w:asciiTheme="minorHAnsi" w:eastAsia="Calibri" w:hAnsiTheme="minorHAnsi" w:cstheme="minorHAnsi"/>
          <w:sz w:val="22"/>
          <w:szCs w:val="22"/>
        </w:rPr>
        <w:t>Software</w:t>
      </w:r>
      <w:r w:rsidRPr="00A34D62">
        <w:rPr>
          <w:rFonts w:asciiTheme="minorHAnsi" w:eastAsia="Calibri" w:hAnsiTheme="minorHAnsi" w:cstheme="minorHAnsi"/>
          <w:sz w:val="22"/>
          <w:szCs w:val="22"/>
        </w:rPr>
        <w:t xml:space="preserve"> Deutschland</w:t>
      </w:r>
    </w:p>
    <w:p w14:paraId="5C6CBDCE" w14:textId="0BF756EA" w:rsidR="00A34D62" w:rsidRDefault="00A34D62" w:rsidP="00433400">
      <w:pPr>
        <w:rPr>
          <w:rStyle w:val="Ohne"/>
          <w:sz w:val="22"/>
          <w:szCs w:val="22"/>
          <w:lang w:eastAsia="zh-CN"/>
        </w:rPr>
      </w:pPr>
      <w:r w:rsidRPr="00A34D62">
        <w:rPr>
          <w:rFonts w:asciiTheme="minorHAnsi" w:eastAsia="Calibri" w:hAnsiTheme="minorHAnsi" w:cstheme="minorHAnsi"/>
          <w:sz w:val="22"/>
          <w:szCs w:val="22"/>
        </w:rPr>
        <w:t>Lübecker Str. 128, DE-22087 Hamburg</w:t>
      </w:r>
      <w:r w:rsidR="00433400" w:rsidRPr="00397B81">
        <w:rPr>
          <w:rStyle w:val="Ohne"/>
          <w:rFonts w:asciiTheme="minorHAnsi" w:eastAsia="Calibri" w:hAnsiTheme="minorHAnsi" w:cstheme="minorHAnsi"/>
          <w:sz w:val="22"/>
          <w:szCs w:val="22"/>
        </w:rPr>
        <w:tab/>
      </w:r>
      <w:r w:rsidR="00433400" w:rsidRPr="00397B81">
        <w:rPr>
          <w:rStyle w:val="Ohne"/>
          <w:rFonts w:asciiTheme="minorHAnsi" w:eastAsia="Calibri" w:hAnsiTheme="minorHAnsi" w:cstheme="minorHAnsi"/>
          <w:sz w:val="22"/>
          <w:szCs w:val="22"/>
        </w:rPr>
        <w:tab/>
        <w:t xml:space="preserve"> </w:t>
      </w:r>
    </w:p>
    <w:p w14:paraId="4D0BB2B2" w14:textId="5A7883FF" w:rsidR="00433400" w:rsidRPr="00A34D62" w:rsidRDefault="00A34D62" w:rsidP="00433400">
      <w:pPr>
        <w:rPr>
          <w:rStyle w:val="Ohne"/>
          <w:sz w:val="22"/>
          <w:szCs w:val="22"/>
          <w:lang w:eastAsia="zh-CN"/>
        </w:rPr>
      </w:pPr>
      <w:hyperlink r:id="rId12" w:history="1">
        <w:r w:rsidRPr="00A34D62">
          <w:rPr>
            <w:rStyle w:val="Hyperlink"/>
            <w:rFonts w:asciiTheme="minorHAnsi" w:eastAsia="Calibri" w:hAnsiTheme="minorHAnsi" w:cstheme="minorHAnsi"/>
            <w:sz w:val="22"/>
            <w:szCs w:val="22"/>
            <w:u w:val="none"/>
          </w:rPr>
          <w:t>inken.martens@bsi-software.com</w:t>
        </w:r>
      </w:hyperlink>
      <w:r w:rsidR="00433400" w:rsidRPr="00A34D62">
        <w:rPr>
          <w:rStyle w:val="Ohne"/>
          <w:rFonts w:asciiTheme="minorHAnsi" w:eastAsia="Calibri" w:hAnsiTheme="minorHAnsi" w:cstheme="minorHAnsi"/>
          <w:sz w:val="22"/>
          <w:szCs w:val="22"/>
        </w:rPr>
        <w:tab/>
        <w:t xml:space="preserve">                             </w:t>
      </w:r>
    </w:p>
    <w:p w14:paraId="2CB7B08C" w14:textId="77777777" w:rsidR="00433400" w:rsidRPr="00397B81" w:rsidRDefault="00433400" w:rsidP="00433400">
      <w:pPr>
        <w:rPr>
          <w:rStyle w:val="Ohne"/>
          <w:rFonts w:asciiTheme="minorHAnsi" w:eastAsia="Calibri" w:hAnsiTheme="minorHAnsi" w:cstheme="minorHAnsi"/>
          <w:color w:val="0082A1"/>
          <w:sz w:val="22"/>
          <w:szCs w:val="22"/>
          <w:u w:color="0082A1"/>
        </w:rPr>
      </w:pPr>
      <w:hyperlink w:history="1">
        <w:r w:rsidRPr="00397B81">
          <w:rPr>
            <w:rStyle w:val="Hyperlink4"/>
            <w:rFonts w:asciiTheme="minorHAnsi" w:hAnsiTheme="minorHAnsi" w:cstheme="minorHAnsi"/>
          </w:rPr>
          <w:t>www.bsi-software.com</w:t>
        </w:r>
      </w:hyperlink>
    </w:p>
    <w:p w14:paraId="7DE03075" w14:textId="77777777" w:rsidR="0026676B" w:rsidRPr="0019046B" w:rsidRDefault="0026676B" w:rsidP="00433400">
      <w:pPr>
        <w:pStyle w:val="BSIUntertitel"/>
      </w:pPr>
    </w:p>
    <w:sectPr w:rsidR="0026676B" w:rsidRPr="0019046B" w:rsidSect="00A13EFE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54" w:right="1418" w:bottom="1418" w:left="1418" w:header="851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88145E" w14:textId="77777777" w:rsidR="00023498" w:rsidRDefault="00023498">
      <w:r>
        <w:separator/>
      </w:r>
    </w:p>
  </w:endnote>
  <w:endnote w:type="continuationSeparator" w:id="0">
    <w:p w14:paraId="00F483E1" w14:textId="77777777" w:rsidR="00023498" w:rsidRDefault="00023498">
      <w:r>
        <w:continuationSeparator/>
      </w:r>
    </w:p>
  </w:endnote>
  <w:endnote w:type="continuationNotice" w:id="1">
    <w:p w14:paraId="60E1C583" w14:textId="77777777" w:rsidR="00023498" w:rsidRDefault="0002349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E6150E" w14:textId="77777777" w:rsidR="00A302E3" w:rsidRPr="00A302E3" w:rsidRDefault="00A302E3" w:rsidP="0019046B">
    <w:pPr>
      <w:tabs>
        <w:tab w:val="right" w:pos="9070"/>
      </w:tabs>
      <w:rPr>
        <w:rFonts w:asciiTheme="minorHAnsi" w:hAnsiTheme="minorHAnsi"/>
        <w:sz w:val="18"/>
        <w:szCs w:val="18"/>
      </w:rPr>
    </w:pPr>
    <w:r w:rsidRPr="00A302E3">
      <w:rPr>
        <w:rFonts w:asciiTheme="minorHAnsi" w:hAnsiTheme="minorHAnsi"/>
        <w:b/>
        <w:sz w:val="18"/>
        <w:szCs w:val="18"/>
      </w:rPr>
      <w:t xml:space="preserve">BSI </w:t>
    </w:r>
    <w:r w:rsidRPr="00A302E3">
      <w:rPr>
        <w:rFonts w:asciiTheme="minorHAnsi" w:hAnsiTheme="minorHAnsi"/>
        <w:sz w:val="18"/>
        <w:szCs w:val="18"/>
      </w:rPr>
      <w:t>Business Systems Integration AG</w:t>
    </w:r>
    <w:r w:rsidRPr="00A302E3">
      <w:rPr>
        <w:rFonts w:asciiTheme="minorHAnsi" w:hAnsiTheme="minorHAnsi"/>
        <w:sz w:val="18"/>
        <w:szCs w:val="18"/>
      </w:rPr>
      <w:tab/>
    </w:r>
    <w:r w:rsidR="00993047" w:rsidRPr="00FE6AFA">
      <w:rPr>
        <w:rFonts w:asciiTheme="minorHAnsi" w:hAnsiTheme="minorHAnsi"/>
        <w:b/>
        <w:color w:val="0082A1" w:themeColor="accent2"/>
      </w:rPr>
      <w:fldChar w:fldCharType="begin"/>
    </w:r>
    <w:r w:rsidRPr="00FE6AF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FE6AFA">
      <w:rPr>
        <w:rFonts w:asciiTheme="minorHAnsi" w:hAnsiTheme="minorHAnsi"/>
        <w:b/>
        <w:color w:val="0082A1" w:themeColor="accent2"/>
      </w:rPr>
      <w:fldChar w:fldCharType="separate"/>
    </w:r>
    <w:r w:rsidR="00A13EFE">
      <w:rPr>
        <w:rFonts w:asciiTheme="minorHAnsi" w:hAnsiTheme="minorHAnsi"/>
        <w:b/>
        <w:noProof/>
        <w:color w:val="0082A1" w:themeColor="accent2"/>
      </w:rPr>
      <w:t>2</w:t>
    </w:r>
    <w:r w:rsidR="00993047" w:rsidRPr="00FE6AFA">
      <w:rPr>
        <w:rFonts w:asciiTheme="minorHAnsi" w:hAnsiTheme="minorHAnsi"/>
        <w:b/>
        <w:color w:val="0082A1" w:themeColor="accent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D5D1C1" w14:textId="77777777" w:rsidR="00A302E3" w:rsidRPr="00A302E3" w:rsidRDefault="00A302E3" w:rsidP="00FE6AFA">
    <w:pPr>
      <w:tabs>
        <w:tab w:val="right" w:pos="9070"/>
      </w:tabs>
      <w:rPr>
        <w:sz w:val="18"/>
        <w:szCs w:val="18"/>
      </w:rPr>
    </w:pPr>
    <w:hyperlink r:id="rId1" w:history="1">
      <w:r w:rsidRPr="00D953B6">
        <w:rPr>
          <w:rFonts w:asciiTheme="minorHAnsi" w:hAnsiTheme="minorHAnsi"/>
          <w:b/>
          <w:sz w:val="18"/>
          <w:szCs w:val="18"/>
        </w:rPr>
        <w:t xml:space="preserve">BSI </w:t>
      </w:r>
      <w:r w:rsidRPr="00D953B6">
        <w:rPr>
          <w:rFonts w:asciiTheme="minorHAnsi" w:hAnsiTheme="minorHAnsi"/>
          <w:sz w:val="18"/>
          <w:szCs w:val="18"/>
        </w:rPr>
        <w:t>Business Systems Integration AG</w:t>
      </w:r>
    </w:hyperlink>
    <w:r w:rsidR="00FE6AFA" w:rsidRPr="00A302E3">
      <w:rPr>
        <w:rFonts w:asciiTheme="minorHAnsi" w:hAnsiTheme="minorHAnsi"/>
        <w:sz w:val="18"/>
        <w:szCs w:val="18"/>
      </w:rPr>
      <w:tab/>
    </w:r>
    <w:r w:rsidR="00993047" w:rsidRPr="00FE6AFA">
      <w:rPr>
        <w:rFonts w:asciiTheme="minorHAnsi" w:hAnsiTheme="minorHAnsi"/>
        <w:b/>
        <w:color w:val="0082A1" w:themeColor="accent2"/>
      </w:rPr>
      <w:fldChar w:fldCharType="begin"/>
    </w:r>
    <w:r w:rsidR="00FE6AFA" w:rsidRPr="00FE6AF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FE6AFA">
      <w:rPr>
        <w:rFonts w:asciiTheme="minorHAnsi" w:hAnsiTheme="minorHAnsi"/>
        <w:b/>
        <w:color w:val="0082A1" w:themeColor="accent2"/>
      </w:rPr>
      <w:fldChar w:fldCharType="separate"/>
    </w:r>
    <w:r w:rsidR="00F110F0">
      <w:rPr>
        <w:rFonts w:asciiTheme="minorHAnsi" w:hAnsiTheme="minorHAnsi"/>
        <w:b/>
        <w:noProof/>
        <w:color w:val="0082A1" w:themeColor="accent2"/>
      </w:rPr>
      <w:t>1</w:t>
    </w:r>
    <w:r w:rsidR="00993047" w:rsidRPr="00FE6AFA">
      <w:rPr>
        <w:rFonts w:asciiTheme="minorHAnsi" w:hAnsiTheme="minorHAnsi"/>
        <w:b/>
        <w:color w:val="0082A1" w:themeColor="accent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2867A0" w14:textId="77777777" w:rsidR="00023498" w:rsidRDefault="00023498">
      <w:r>
        <w:separator/>
      </w:r>
    </w:p>
  </w:footnote>
  <w:footnote w:type="continuationSeparator" w:id="0">
    <w:p w14:paraId="2EBC237A" w14:textId="77777777" w:rsidR="00023498" w:rsidRDefault="00023498">
      <w:r>
        <w:continuationSeparator/>
      </w:r>
    </w:p>
  </w:footnote>
  <w:footnote w:type="continuationNotice" w:id="1">
    <w:p w14:paraId="49A663F0" w14:textId="77777777" w:rsidR="00023498" w:rsidRDefault="0002349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4680DC" w14:textId="77777777" w:rsidR="00AA6206" w:rsidRPr="00596CF8" w:rsidRDefault="00A13EFE" w:rsidP="005209F0">
    <w:pPr>
      <w:jc w:val="right"/>
    </w:pPr>
    <w:r>
      <w:rPr>
        <w:noProof/>
      </w:rPr>
      <w:drawing>
        <wp:inline distT="0" distB="0" distL="0" distR="0" wp14:anchorId="3FC4313A" wp14:editId="64A15CDA">
          <wp:extent cx="1168842" cy="404086"/>
          <wp:effectExtent l="0" t="0" r="0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fileserver03\Projekte\BSI\B. Vorlagen\2. Logos, Bilder, Schriften, Farben\1. BSI Logos\04_RGB\png\bsi_rgb_positiv_150px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70529" cy="4046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642044" w14:textId="77777777" w:rsidR="00A302E3" w:rsidRDefault="005209F0" w:rsidP="005209F0">
    <w:pPr>
      <w:jc w:val="right"/>
    </w:pPr>
    <w:r>
      <w:rPr>
        <w:noProof/>
      </w:rPr>
      <w:drawing>
        <wp:inline distT="0" distB="0" distL="0" distR="0" wp14:anchorId="1D740EC9" wp14:editId="0867E49A">
          <wp:extent cx="1168842" cy="404086"/>
          <wp:effectExtent l="0" t="0" r="0" b="0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fileserver03\Projekte\BSI\B. Vorlagen\2. Logos, Bilder, Schriften, Farben\1. BSI Logos\04_RGB\png\bsi_rgb_positiv_150px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70529" cy="4046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CC2EC052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0BCA7B04"/>
    <w:multiLevelType w:val="multilevel"/>
    <w:tmpl w:val="54128E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1FC0658"/>
    <w:multiLevelType w:val="multilevel"/>
    <w:tmpl w:val="2280D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41E3185"/>
    <w:multiLevelType w:val="multilevel"/>
    <w:tmpl w:val="0C989B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6730FAD"/>
    <w:multiLevelType w:val="multilevel"/>
    <w:tmpl w:val="1A74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81415A0"/>
    <w:multiLevelType w:val="multilevel"/>
    <w:tmpl w:val="A164F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D2D1DB2"/>
    <w:multiLevelType w:val="multilevel"/>
    <w:tmpl w:val="DA162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6D30901"/>
    <w:multiLevelType w:val="multilevel"/>
    <w:tmpl w:val="402C5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B4D2652"/>
    <w:multiLevelType w:val="multilevel"/>
    <w:tmpl w:val="B4C2E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D524102"/>
    <w:multiLevelType w:val="multilevel"/>
    <w:tmpl w:val="3C3AF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2D93E9C"/>
    <w:multiLevelType w:val="hybridMultilevel"/>
    <w:tmpl w:val="BCB60F46"/>
    <w:lvl w:ilvl="0" w:tplc="04070007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140522"/>
    <w:multiLevelType w:val="multilevel"/>
    <w:tmpl w:val="21645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37663445">
    <w:abstractNumId w:val="0"/>
  </w:num>
  <w:num w:numId="2" w16cid:durableId="1450853460">
    <w:abstractNumId w:val="0"/>
  </w:num>
  <w:num w:numId="3" w16cid:durableId="217665649">
    <w:abstractNumId w:val="0"/>
  </w:num>
  <w:num w:numId="4" w16cid:durableId="2124568217">
    <w:abstractNumId w:val="0"/>
  </w:num>
  <w:num w:numId="5" w16cid:durableId="384566021">
    <w:abstractNumId w:val="0"/>
  </w:num>
  <w:num w:numId="6" w16cid:durableId="1963413678">
    <w:abstractNumId w:val="0"/>
  </w:num>
  <w:num w:numId="7" w16cid:durableId="1942028358">
    <w:abstractNumId w:val="3"/>
  </w:num>
  <w:num w:numId="8" w16cid:durableId="833377409">
    <w:abstractNumId w:val="4"/>
  </w:num>
  <w:num w:numId="9" w16cid:durableId="1578394142">
    <w:abstractNumId w:val="7"/>
  </w:num>
  <w:num w:numId="10" w16cid:durableId="1605461803">
    <w:abstractNumId w:val="6"/>
  </w:num>
  <w:num w:numId="11" w16cid:durableId="1731271221">
    <w:abstractNumId w:val="2"/>
  </w:num>
  <w:num w:numId="12" w16cid:durableId="1594581775">
    <w:abstractNumId w:val="5"/>
  </w:num>
  <w:num w:numId="13" w16cid:durableId="1383557545">
    <w:abstractNumId w:val="0"/>
  </w:num>
  <w:num w:numId="14" w16cid:durableId="1795902365">
    <w:abstractNumId w:val="8"/>
  </w:num>
  <w:num w:numId="15" w16cid:durableId="360016214">
    <w:abstractNumId w:val="11"/>
  </w:num>
  <w:num w:numId="16" w16cid:durableId="1472165725">
    <w:abstractNumId w:val="9"/>
  </w:num>
  <w:num w:numId="17" w16cid:durableId="1674600849">
    <w:abstractNumId w:val="10"/>
  </w:num>
  <w:num w:numId="18" w16cid:durableId="14502024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E01" w:allStyles="1" w:customStyles="0" w:latentStyles="0" w:stylesInUse="0" w:headingStyles="0" w:numberingStyles="0" w:tableStyles="0" w:directFormattingOnRuns="0" w:directFormattingOnParagraphs="1" w:directFormattingOnNumbering="1" w:directFormattingOnTables="1" w:clearFormatting="1" w:top3HeadingStyles="1" w:visibleStyles="0" w:alternateStyleNames="0"/>
  <w:doNotTrackFormatting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4D62"/>
    <w:rsid w:val="000006C8"/>
    <w:rsid w:val="00005135"/>
    <w:rsid w:val="000052C2"/>
    <w:rsid w:val="00006124"/>
    <w:rsid w:val="000068FA"/>
    <w:rsid w:val="00006B46"/>
    <w:rsid w:val="0000766E"/>
    <w:rsid w:val="00010DE7"/>
    <w:rsid w:val="00011E0B"/>
    <w:rsid w:val="00012492"/>
    <w:rsid w:val="00012BC8"/>
    <w:rsid w:val="0001649C"/>
    <w:rsid w:val="00017086"/>
    <w:rsid w:val="00017AFF"/>
    <w:rsid w:val="00021B0B"/>
    <w:rsid w:val="00022876"/>
    <w:rsid w:val="000233A1"/>
    <w:rsid w:val="00023498"/>
    <w:rsid w:val="000236AD"/>
    <w:rsid w:val="000238BB"/>
    <w:rsid w:val="000239BD"/>
    <w:rsid w:val="000263FB"/>
    <w:rsid w:val="000303AD"/>
    <w:rsid w:val="00032A98"/>
    <w:rsid w:val="00032E4C"/>
    <w:rsid w:val="0003307A"/>
    <w:rsid w:val="0003388F"/>
    <w:rsid w:val="00033EA4"/>
    <w:rsid w:val="00035F7E"/>
    <w:rsid w:val="00036E59"/>
    <w:rsid w:val="00037CF0"/>
    <w:rsid w:val="00041522"/>
    <w:rsid w:val="00041AB4"/>
    <w:rsid w:val="0004321D"/>
    <w:rsid w:val="00043801"/>
    <w:rsid w:val="00044869"/>
    <w:rsid w:val="00047A39"/>
    <w:rsid w:val="00050245"/>
    <w:rsid w:val="0005061D"/>
    <w:rsid w:val="00051102"/>
    <w:rsid w:val="00052117"/>
    <w:rsid w:val="000522B9"/>
    <w:rsid w:val="00056F83"/>
    <w:rsid w:val="00060761"/>
    <w:rsid w:val="00061E72"/>
    <w:rsid w:val="00063090"/>
    <w:rsid w:val="00065826"/>
    <w:rsid w:val="00066A18"/>
    <w:rsid w:val="00072473"/>
    <w:rsid w:val="00072730"/>
    <w:rsid w:val="000763ED"/>
    <w:rsid w:val="00077251"/>
    <w:rsid w:val="0008443F"/>
    <w:rsid w:val="00093127"/>
    <w:rsid w:val="00093874"/>
    <w:rsid w:val="00093E58"/>
    <w:rsid w:val="00094BB0"/>
    <w:rsid w:val="00094E0E"/>
    <w:rsid w:val="0009636B"/>
    <w:rsid w:val="000A314F"/>
    <w:rsid w:val="000A3C4F"/>
    <w:rsid w:val="000B1D47"/>
    <w:rsid w:val="000B31EF"/>
    <w:rsid w:val="000B4D3F"/>
    <w:rsid w:val="000B588E"/>
    <w:rsid w:val="000B7819"/>
    <w:rsid w:val="000C10B7"/>
    <w:rsid w:val="000C1AD1"/>
    <w:rsid w:val="000C3C30"/>
    <w:rsid w:val="000C456A"/>
    <w:rsid w:val="000C498D"/>
    <w:rsid w:val="000D0078"/>
    <w:rsid w:val="000D1756"/>
    <w:rsid w:val="000D2682"/>
    <w:rsid w:val="000D3E45"/>
    <w:rsid w:val="000D6BA0"/>
    <w:rsid w:val="000D6E03"/>
    <w:rsid w:val="000E0CFE"/>
    <w:rsid w:val="000E0D06"/>
    <w:rsid w:val="000E13ED"/>
    <w:rsid w:val="000E2340"/>
    <w:rsid w:val="000E4A9A"/>
    <w:rsid w:val="000E50E9"/>
    <w:rsid w:val="000F04D3"/>
    <w:rsid w:val="000F0D9B"/>
    <w:rsid w:val="000F6834"/>
    <w:rsid w:val="000F7727"/>
    <w:rsid w:val="00101C91"/>
    <w:rsid w:val="00104086"/>
    <w:rsid w:val="001042F4"/>
    <w:rsid w:val="00107BAE"/>
    <w:rsid w:val="00110E3F"/>
    <w:rsid w:val="001124C6"/>
    <w:rsid w:val="0011465C"/>
    <w:rsid w:val="001177E0"/>
    <w:rsid w:val="00117A69"/>
    <w:rsid w:val="00120688"/>
    <w:rsid w:val="00121B93"/>
    <w:rsid w:val="0012572D"/>
    <w:rsid w:val="001257B5"/>
    <w:rsid w:val="001276D8"/>
    <w:rsid w:val="001276F8"/>
    <w:rsid w:val="00130F2A"/>
    <w:rsid w:val="001324C0"/>
    <w:rsid w:val="001358EC"/>
    <w:rsid w:val="00137D81"/>
    <w:rsid w:val="00140C6B"/>
    <w:rsid w:val="0015094C"/>
    <w:rsid w:val="00151A21"/>
    <w:rsid w:val="00152DCF"/>
    <w:rsid w:val="00153862"/>
    <w:rsid w:val="00154739"/>
    <w:rsid w:val="00154A62"/>
    <w:rsid w:val="001559F6"/>
    <w:rsid w:val="00156B9B"/>
    <w:rsid w:val="00161118"/>
    <w:rsid w:val="0016203E"/>
    <w:rsid w:val="001621D8"/>
    <w:rsid w:val="001668E7"/>
    <w:rsid w:val="001669AF"/>
    <w:rsid w:val="00170186"/>
    <w:rsid w:val="00171A56"/>
    <w:rsid w:val="00171D40"/>
    <w:rsid w:val="00173132"/>
    <w:rsid w:val="0017389F"/>
    <w:rsid w:val="001758A9"/>
    <w:rsid w:val="00175F16"/>
    <w:rsid w:val="00177758"/>
    <w:rsid w:val="00180636"/>
    <w:rsid w:val="001806AE"/>
    <w:rsid w:val="00185393"/>
    <w:rsid w:val="0019046B"/>
    <w:rsid w:val="00190C1D"/>
    <w:rsid w:val="001919E0"/>
    <w:rsid w:val="00192922"/>
    <w:rsid w:val="001933F9"/>
    <w:rsid w:val="00194F48"/>
    <w:rsid w:val="00196BBC"/>
    <w:rsid w:val="00197586"/>
    <w:rsid w:val="001A7CB6"/>
    <w:rsid w:val="001A7DE0"/>
    <w:rsid w:val="001B066E"/>
    <w:rsid w:val="001B0D3B"/>
    <w:rsid w:val="001B316D"/>
    <w:rsid w:val="001B55C6"/>
    <w:rsid w:val="001B59DE"/>
    <w:rsid w:val="001B652E"/>
    <w:rsid w:val="001C1B4D"/>
    <w:rsid w:val="001C3F82"/>
    <w:rsid w:val="001C5CD2"/>
    <w:rsid w:val="001C61B3"/>
    <w:rsid w:val="001C73FB"/>
    <w:rsid w:val="001C7D17"/>
    <w:rsid w:val="001C7FE3"/>
    <w:rsid w:val="001D0C43"/>
    <w:rsid w:val="001D0EC7"/>
    <w:rsid w:val="001D2270"/>
    <w:rsid w:val="001D36E1"/>
    <w:rsid w:val="001D5C32"/>
    <w:rsid w:val="001E2E8C"/>
    <w:rsid w:val="001E3C3F"/>
    <w:rsid w:val="001F0647"/>
    <w:rsid w:val="001F0959"/>
    <w:rsid w:val="001F37F9"/>
    <w:rsid w:val="001F6A3E"/>
    <w:rsid w:val="001F75B3"/>
    <w:rsid w:val="00200AA5"/>
    <w:rsid w:val="00205E6B"/>
    <w:rsid w:val="002062DE"/>
    <w:rsid w:val="00210212"/>
    <w:rsid w:val="00211DA7"/>
    <w:rsid w:val="00215A6D"/>
    <w:rsid w:val="002225CF"/>
    <w:rsid w:val="00223EB7"/>
    <w:rsid w:val="00223EBC"/>
    <w:rsid w:val="00224895"/>
    <w:rsid w:val="00230432"/>
    <w:rsid w:val="0023088C"/>
    <w:rsid w:val="00233265"/>
    <w:rsid w:val="00234FE2"/>
    <w:rsid w:val="00236B0A"/>
    <w:rsid w:val="002379FE"/>
    <w:rsid w:val="00240230"/>
    <w:rsid w:val="00241FE7"/>
    <w:rsid w:val="00242D18"/>
    <w:rsid w:val="00242E6D"/>
    <w:rsid w:val="00243CCA"/>
    <w:rsid w:val="00244396"/>
    <w:rsid w:val="00244A8B"/>
    <w:rsid w:val="00244C5A"/>
    <w:rsid w:val="002470F8"/>
    <w:rsid w:val="0024794B"/>
    <w:rsid w:val="00252651"/>
    <w:rsid w:val="00254618"/>
    <w:rsid w:val="00260B72"/>
    <w:rsid w:val="002619EE"/>
    <w:rsid w:val="00263565"/>
    <w:rsid w:val="002641C3"/>
    <w:rsid w:val="00264303"/>
    <w:rsid w:val="00264BAA"/>
    <w:rsid w:val="0026676B"/>
    <w:rsid w:val="00266816"/>
    <w:rsid w:val="002678D8"/>
    <w:rsid w:val="00267EA5"/>
    <w:rsid w:val="002714B1"/>
    <w:rsid w:val="00272361"/>
    <w:rsid w:val="00272C83"/>
    <w:rsid w:val="00277164"/>
    <w:rsid w:val="00277CA6"/>
    <w:rsid w:val="00280A01"/>
    <w:rsid w:val="002855EF"/>
    <w:rsid w:val="002861B2"/>
    <w:rsid w:val="00286B26"/>
    <w:rsid w:val="00287CDE"/>
    <w:rsid w:val="00287EBF"/>
    <w:rsid w:val="00293F7D"/>
    <w:rsid w:val="00297913"/>
    <w:rsid w:val="002A1275"/>
    <w:rsid w:val="002A1BEC"/>
    <w:rsid w:val="002A29DB"/>
    <w:rsid w:val="002A5834"/>
    <w:rsid w:val="002A62FC"/>
    <w:rsid w:val="002B0B1B"/>
    <w:rsid w:val="002B4C93"/>
    <w:rsid w:val="002B7C2E"/>
    <w:rsid w:val="002C2B97"/>
    <w:rsid w:val="002C68FF"/>
    <w:rsid w:val="002C7197"/>
    <w:rsid w:val="002C7578"/>
    <w:rsid w:val="002D1457"/>
    <w:rsid w:val="002D4572"/>
    <w:rsid w:val="002D5AC8"/>
    <w:rsid w:val="002D5E98"/>
    <w:rsid w:val="002E1C98"/>
    <w:rsid w:val="002E4E2B"/>
    <w:rsid w:val="002E51DD"/>
    <w:rsid w:val="002F038A"/>
    <w:rsid w:val="002F32D0"/>
    <w:rsid w:val="002F44CF"/>
    <w:rsid w:val="002F5349"/>
    <w:rsid w:val="0030036E"/>
    <w:rsid w:val="0030053D"/>
    <w:rsid w:val="00300B8C"/>
    <w:rsid w:val="00301E9A"/>
    <w:rsid w:val="00302C86"/>
    <w:rsid w:val="00305AAD"/>
    <w:rsid w:val="00305BF3"/>
    <w:rsid w:val="0030704D"/>
    <w:rsid w:val="003121C4"/>
    <w:rsid w:val="00313535"/>
    <w:rsid w:val="00313838"/>
    <w:rsid w:val="00313E01"/>
    <w:rsid w:val="0031528D"/>
    <w:rsid w:val="003156C0"/>
    <w:rsid w:val="00315AD3"/>
    <w:rsid w:val="00315F54"/>
    <w:rsid w:val="003166A5"/>
    <w:rsid w:val="00320740"/>
    <w:rsid w:val="003229EF"/>
    <w:rsid w:val="00322FBD"/>
    <w:rsid w:val="00323558"/>
    <w:rsid w:val="003237EB"/>
    <w:rsid w:val="00324693"/>
    <w:rsid w:val="003249E1"/>
    <w:rsid w:val="00324AF3"/>
    <w:rsid w:val="00326774"/>
    <w:rsid w:val="00327804"/>
    <w:rsid w:val="00330491"/>
    <w:rsid w:val="0033522C"/>
    <w:rsid w:val="00343268"/>
    <w:rsid w:val="00343CC4"/>
    <w:rsid w:val="00343D54"/>
    <w:rsid w:val="00343DD5"/>
    <w:rsid w:val="00345E85"/>
    <w:rsid w:val="00350CA7"/>
    <w:rsid w:val="00351149"/>
    <w:rsid w:val="00352618"/>
    <w:rsid w:val="00352A6F"/>
    <w:rsid w:val="00353D80"/>
    <w:rsid w:val="003556F8"/>
    <w:rsid w:val="00355905"/>
    <w:rsid w:val="0035609B"/>
    <w:rsid w:val="00356F86"/>
    <w:rsid w:val="003603E7"/>
    <w:rsid w:val="00360792"/>
    <w:rsid w:val="0036708F"/>
    <w:rsid w:val="00367108"/>
    <w:rsid w:val="00371F8B"/>
    <w:rsid w:val="00373B22"/>
    <w:rsid w:val="003805BF"/>
    <w:rsid w:val="003808FD"/>
    <w:rsid w:val="00381746"/>
    <w:rsid w:val="00381996"/>
    <w:rsid w:val="00383998"/>
    <w:rsid w:val="00386263"/>
    <w:rsid w:val="00386355"/>
    <w:rsid w:val="0039255A"/>
    <w:rsid w:val="00392581"/>
    <w:rsid w:val="0039457F"/>
    <w:rsid w:val="003956FD"/>
    <w:rsid w:val="003961C1"/>
    <w:rsid w:val="003962D6"/>
    <w:rsid w:val="003A04A6"/>
    <w:rsid w:val="003A30A8"/>
    <w:rsid w:val="003A4294"/>
    <w:rsid w:val="003A4AF6"/>
    <w:rsid w:val="003A7EF7"/>
    <w:rsid w:val="003B11BD"/>
    <w:rsid w:val="003B1661"/>
    <w:rsid w:val="003B22AC"/>
    <w:rsid w:val="003B26D8"/>
    <w:rsid w:val="003B2B1B"/>
    <w:rsid w:val="003B3E18"/>
    <w:rsid w:val="003B4368"/>
    <w:rsid w:val="003C0712"/>
    <w:rsid w:val="003C0A19"/>
    <w:rsid w:val="003C0DD6"/>
    <w:rsid w:val="003C0EAA"/>
    <w:rsid w:val="003C5DEC"/>
    <w:rsid w:val="003C74AA"/>
    <w:rsid w:val="003D0CBF"/>
    <w:rsid w:val="003D17AE"/>
    <w:rsid w:val="003D36FF"/>
    <w:rsid w:val="003D45E3"/>
    <w:rsid w:val="003D503A"/>
    <w:rsid w:val="003D71BC"/>
    <w:rsid w:val="003D7F27"/>
    <w:rsid w:val="003E0139"/>
    <w:rsid w:val="003E131E"/>
    <w:rsid w:val="003E242C"/>
    <w:rsid w:val="003E2ED0"/>
    <w:rsid w:val="003E3165"/>
    <w:rsid w:val="003E4F2A"/>
    <w:rsid w:val="003E6711"/>
    <w:rsid w:val="003F2435"/>
    <w:rsid w:val="003F2584"/>
    <w:rsid w:val="003F3B43"/>
    <w:rsid w:val="003F7F55"/>
    <w:rsid w:val="0040266B"/>
    <w:rsid w:val="00405268"/>
    <w:rsid w:val="00405616"/>
    <w:rsid w:val="004117BE"/>
    <w:rsid w:val="00411FC5"/>
    <w:rsid w:val="004149CB"/>
    <w:rsid w:val="00414F04"/>
    <w:rsid w:val="0041749F"/>
    <w:rsid w:val="00417CFB"/>
    <w:rsid w:val="00421C7D"/>
    <w:rsid w:val="00424D4E"/>
    <w:rsid w:val="00432D2A"/>
    <w:rsid w:val="00433400"/>
    <w:rsid w:val="004335A0"/>
    <w:rsid w:val="00433A67"/>
    <w:rsid w:val="0043555B"/>
    <w:rsid w:val="00435836"/>
    <w:rsid w:val="00436A12"/>
    <w:rsid w:val="00437696"/>
    <w:rsid w:val="00440BFC"/>
    <w:rsid w:val="00441A3F"/>
    <w:rsid w:val="0044351A"/>
    <w:rsid w:val="00452D1D"/>
    <w:rsid w:val="00460C22"/>
    <w:rsid w:val="0046217C"/>
    <w:rsid w:val="00462474"/>
    <w:rsid w:val="00462E0E"/>
    <w:rsid w:val="00467621"/>
    <w:rsid w:val="004713AD"/>
    <w:rsid w:val="004725BC"/>
    <w:rsid w:val="00472C76"/>
    <w:rsid w:val="00472E5C"/>
    <w:rsid w:val="00473F0B"/>
    <w:rsid w:val="004740BC"/>
    <w:rsid w:val="00477515"/>
    <w:rsid w:val="004816F7"/>
    <w:rsid w:val="00482D32"/>
    <w:rsid w:val="004842C2"/>
    <w:rsid w:val="004848C1"/>
    <w:rsid w:val="00492F3B"/>
    <w:rsid w:val="00493086"/>
    <w:rsid w:val="00494609"/>
    <w:rsid w:val="00495170"/>
    <w:rsid w:val="00495E59"/>
    <w:rsid w:val="004A0634"/>
    <w:rsid w:val="004A0E1B"/>
    <w:rsid w:val="004A1A92"/>
    <w:rsid w:val="004A297D"/>
    <w:rsid w:val="004A362F"/>
    <w:rsid w:val="004A4188"/>
    <w:rsid w:val="004B14DB"/>
    <w:rsid w:val="004B1773"/>
    <w:rsid w:val="004B20A7"/>
    <w:rsid w:val="004B4A87"/>
    <w:rsid w:val="004B6464"/>
    <w:rsid w:val="004B6720"/>
    <w:rsid w:val="004C3F4A"/>
    <w:rsid w:val="004C6353"/>
    <w:rsid w:val="004D1967"/>
    <w:rsid w:val="004D2E31"/>
    <w:rsid w:val="004D3445"/>
    <w:rsid w:val="004D355B"/>
    <w:rsid w:val="004DA2DF"/>
    <w:rsid w:val="004E19AC"/>
    <w:rsid w:val="004E1D50"/>
    <w:rsid w:val="004E21EF"/>
    <w:rsid w:val="004E23CB"/>
    <w:rsid w:val="004E3434"/>
    <w:rsid w:val="004E6D87"/>
    <w:rsid w:val="004F4FB8"/>
    <w:rsid w:val="004F55A4"/>
    <w:rsid w:val="004F77E9"/>
    <w:rsid w:val="00501EB0"/>
    <w:rsid w:val="00505BD3"/>
    <w:rsid w:val="00505C1A"/>
    <w:rsid w:val="00511423"/>
    <w:rsid w:val="00511BC5"/>
    <w:rsid w:val="00516233"/>
    <w:rsid w:val="0051777C"/>
    <w:rsid w:val="005200D9"/>
    <w:rsid w:val="00520200"/>
    <w:rsid w:val="005207B3"/>
    <w:rsid w:val="005209F0"/>
    <w:rsid w:val="00520CC3"/>
    <w:rsid w:val="00520FC7"/>
    <w:rsid w:val="005219EE"/>
    <w:rsid w:val="005250B2"/>
    <w:rsid w:val="00525480"/>
    <w:rsid w:val="00525AD5"/>
    <w:rsid w:val="00527222"/>
    <w:rsid w:val="005306D2"/>
    <w:rsid w:val="00532F68"/>
    <w:rsid w:val="005336BE"/>
    <w:rsid w:val="005344AA"/>
    <w:rsid w:val="0053653A"/>
    <w:rsid w:val="0053668E"/>
    <w:rsid w:val="00536B9C"/>
    <w:rsid w:val="005400E6"/>
    <w:rsid w:val="005425E3"/>
    <w:rsid w:val="005505BC"/>
    <w:rsid w:val="005538A1"/>
    <w:rsid w:val="00554068"/>
    <w:rsid w:val="005549B8"/>
    <w:rsid w:val="00560B34"/>
    <w:rsid w:val="005615E7"/>
    <w:rsid w:val="00563113"/>
    <w:rsid w:val="00564312"/>
    <w:rsid w:val="00564BDA"/>
    <w:rsid w:val="0056576E"/>
    <w:rsid w:val="00567AEA"/>
    <w:rsid w:val="00571F30"/>
    <w:rsid w:val="00572B29"/>
    <w:rsid w:val="00573A6D"/>
    <w:rsid w:val="00580660"/>
    <w:rsid w:val="005807B0"/>
    <w:rsid w:val="005811E7"/>
    <w:rsid w:val="005820FD"/>
    <w:rsid w:val="00586CB9"/>
    <w:rsid w:val="005879C6"/>
    <w:rsid w:val="0059192F"/>
    <w:rsid w:val="00592667"/>
    <w:rsid w:val="00593952"/>
    <w:rsid w:val="00593C70"/>
    <w:rsid w:val="00596B49"/>
    <w:rsid w:val="00596CF8"/>
    <w:rsid w:val="005A1363"/>
    <w:rsid w:val="005A2459"/>
    <w:rsid w:val="005A27B7"/>
    <w:rsid w:val="005A2D97"/>
    <w:rsid w:val="005A44BD"/>
    <w:rsid w:val="005A4A29"/>
    <w:rsid w:val="005A4CE0"/>
    <w:rsid w:val="005A559F"/>
    <w:rsid w:val="005B0FFA"/>
    <w:rsid w:val="005B4183"/>
    <w:rsid w:val="005B4CB4"/>
    <w:rsid w:val="005C0AE8"/>
    <w:rsid w:val="005C0B8B"/>
    <w:rsid w:val="005C0FE5"/>
    <w:rsid w:val="005C4B9B"/>
    <w:rsid w:val="005C5BDC"/>
    <w:rsid w:val="005C5C90"/>
    <w:rsid w:val="005C5F1A"/>
    <w:rsid w:val="005D1D78"/>
    <w:rsid w:val="005D310B"/>
    <w:rsid w:val="005D5FC2"/>
    <w:rsid w:val="005E04C3"/>
    <w:rsid w:val="005E1003"/>
    <w:rsid w:val="005E1E3A"/>
    <w:rsid w:val="005E2A28"/>
    <w:rsid w:val="005E2D0D"/>
    <w:rsid w:val="005E329D"/>
    <w:rsid w:val="005E46D4"/>
    <w:rsid w:val="005E58BE"/>
    <w:rsid w:val="005E5B93"/>
    <w:rsid w:val="005E5F37"/>
    <w:rsid w:val="005E6909"/>
    <w:rsid w:val="005E6D75"/>
    <w:rsid w:val="005F05C3"/>
    <w:rsid w:val="005F0AB6"/>
    <w:rsid w:val="005F1B89"/>
    <w:rsid w:val="005F2849"/>
    <w:rsid w:val="005F2DBE"/>
    <w:rsid w:val="005F5F95"/>
    <w:rsid w:val="005F6EA3"/>
    <w:rsid w:val="005F72F5"/>
    <w:rsid w:val="005F76D6"/>
    <w:rsid w:val="00601999"/>
    <w:rsid w:val="00601F7C"/>
    <w:rsid w:val="00604F0F"/>
    <w:rsid w:val="006054A7"/>
    <w:rsid w:val="0060626F"/>
    <w:rsid w:val="00607611"/>
    <w:rsid w:val="00611496"/>
    <w:rsid w:val="00613D7A"/>
    <w:rsid w:val="00616DAC"/>
    <w:rsid w:val="00620E55"/>
    <w:rsid w:val="0062212F"/>
    <w:rsid w:val="00622CE9"/>
    <w:rsid w:val="006238DD"/>
    <w:rsid w:val="00630F6D"/>
    <w:rsid w:val="0063360B"/>
    <w:rsid w:val="00633887"/>
    <w:rsid w:val="00635919"/>
    <w:rsid w:val="00636252"/>
    <w:rsid w:val="0063721E"/>
    <w:rsid w:val="00637F85"/>
    <w:rsid w:val="00640A88"/>
    <w:rsid w:val="00641D35"/>
    <w:rsid w:val="00642E9B"/>
    <w:rsid w:val="00644235"/>
    <w:rsid w:val="006454B9"/>
    <w:rsid w:val="00646D20"/>
    <w:rsid w:val="00650AE3"/>
    <w:rsid w:val="00651355"/>
    <w:rsid w:val="00651F3A"/>
    <w:rsid w:val="0065350C"/>
    <w:rsid w:val="006544BC"/>
    <w:rsid w:val="00655A50"/>
    <w:rsid w:val="0066114B"/>
    <w:rsid w:val="006615EC"/>
    <w:rsid w:val="00663622"/>
    <w:rsid w:val="00665073"/>
    <w:rsid w:val="00666675"/>
    <w:rsid w:val="006678BF"/>
    <w:rsid w:val="00670CA0"/>
    <w:rsid w:val="00670E11"/>
    <w:rsid w:val="00671EA4"/>
    <w:rsid w:val="00672D00"/>
    <w:rsid w:val="0067321F"/>
    <w:rsid w:val="0067406D"/>
    <w:rsid w:val="00676DB1"/>
    <w:rsid w:val="00680F10"/>
    <w:rsid w:val="00681380"/>
    <w:rsid w:val="0068452F"/>
    <w:rsid w:val="00684F1B"/>
    <w:rsid w:val="0068536C"/>
    <w:rsid w:val="0068579D"/>
    <w:rsid w:val="00687804"/>
    <w:rsid w:val="006908D6"/>
    <w:rsid w:val="00693F87"/>
    <w:rsid w:val="0069470D"/>
    <w:rsid w:val="00695869"/>
    <w:rsid w:val="006958F3"/>
    <w:rsid w:val="00696228"/>
    <w:rsid w:val="00697FCC"/>
    <w:rsid w:val="006A1230"/>
    <w:rsid w:val="006A20D4"/>
    <w:rsid w:val="006A4074"/>
    <w:rsid w:val="006A41C1"/>
    <w:rsid w:val="006A495E"/>
    <w:rsid w:val="006A57CB"/>
    <w:rsid w:val="006A6953"/>
    <w:rsid w:val="006A7780"/>
    <w:rsid w:val="006B4E4E"/>
    <w:rsid w:val="006B7AB1"/>
    <w:rsid w:val="006C1F41"/>
    <w:rsid w:val="006D06AA"/>
    <w:rsid w:val="006D0A17"/>
    <w:rsid w:val="006D7B03"/>
    <w:rsid w:val="006E0094"/>
    <w:rsid w:val="006E0345"/>
    <w:rsid w:val="006E0EE9"/>
    <w:rsid w:val="006E17BB"/>
    <w:rsid w:val="006E1EC6"/>
    <w:rsid w:val="006E27F4"/>
    <w:rsid w:val="006E4E25"/>
    <w:rsid w:val="006F0805"/>
    <w:rsid w:val="006F365A"/>
    <w:rsid w:val="006F576B"/>
    <w:rsid w:val="006F686E"/>
    <w:rsid w:val="00700074"/>
    <w:rsid w:val="007019E1"/>
    <w:rsid w:val="007053A1"/>
    <w:rsid w:val="007065DB"/>
    <w:rsid w:val="007068D9"/>
    <w:rsid w:val="00710D18"/>
    <w:rsid w:val="00716F7C"/>
    <w:rsid w:val="00720B68"/>
    <w:rsid w:val="00722B79"/>
    <w:rsid w:val="00723054"/>
    <w:rsid w:val="00723CF7"/>
    <w:rsid w:val="00723EB9"/>
    <w:rsid w:val="00724F03"/>
    <w:rsid w:val="007272B8"/>
    <w:rsid w:val="007273F6"/>
    <w:rsid w:val="00730D92"/>
    <w:rsid w:val="00731729"/>
    <w:rsid w:val="00732645"/>
    <w:rsid w:val="007329BA"/>
    <w:rsid w:val="00733DDB"/>
    <w:rsid w:val="00736320"/>
    <w:rsid w:val="0073783C"/>
    <w:rsid w:val="00740D06"/>
    <w:rsid w:val="00740DF5"/>
    <w:rsid w:val="00744AE2"/>
    <w:rsid w:val="007502CA"/>
    <w:rsid w:val="00750AFA"/>
    <w:rsid w:val="0075313C"/>
    <w:rsid w:val="00756D03"/>
    <w:rsid w:val="007628C1"/>
    <w:rsid w:val="00762E40"/>
    <w:rsid w:val="007634C2"/>
    <w:rsid w:val="007638DF"/>
    <w:rsid w:val="00763DB6"/>
    <w:rsid w:val="00766F03"/>
    <w:rsid w:val="007714AC"/>
    <w:rsid w:val="0077182F"/>
    <w:rsid w:val="00772380"/>
    <w:rsid w:val="00772CF2"/>
    <w:rsid w:val="0077468E"/>
    <w:rsid w:val="00774AD7"/>
    <w:rsid w:val="0077661D"/>
    <w:rsid w:val="00777460"/>
    <w:rsid w:val="007808B5"/>
    <w:rsid w:val="00781DB7"/>
    <w:rsid w:val="00782261"/>
    <w:rsid w:val="0078342B"/>
    <w:rsid w:val="00783AE1"/>
    <w:rsid w:val="00784346"/>
    <w:rsid w:val="007847FC"/>
    <w:rsid w:val="00790A04"/>
    <w:rsid w:val="00793D85"/>
    <w:rsid w:val="00793E18"/>
    <w:rsid w:val="00794548"/>
    <w:rsid w:val="00795181"/>
    <w:rsid w:val="00797551"/>
    <w:rsid w:val="007A09FF"/>
    <w:rsid w:val="007A0FC7"/>
    <w:rsid w:val="007A15BF"/>
    <w:rsid w:val="007A2F89"/>
    <w:rsid w:val="007A5087"/>
    <w:rsid w:val="007A5A28"/>
    <w:rsid w:val="007A68CA"/>
    <w:rsid w:val="007B055C"/>
    <w:rsid w:val="007B45E9"/>
    <w:rsid w:val="007B5E13"/>
    <w:rsid w:val="007B6158"/>
    <w:rsid w:val="007C32D1"/>
    <w:rsid w:val="007C36D5"/>
    <w:rsid w:val="007C3FB5"/>
    <w:rsid w:val="007D0011"/>
    <w:rsid w:val="007D468F"/>
    <w:rsid w:val="007D4CD3"/>
    <w:rsid w:val="007D5F9D"/>
    <w:rsid w:val="007E08A9"/>
    <w:rsid w:val="008013A4"/>
    <w:rsid w:val="00801671"/>
    <w:rsid w:val="00802DB3"/>
    <w:rsid w:val="00803303"/>
    <w:rsid w:val="00805EFA"/>
    <w:rsid w:val="00806B10"/>
    <w:rsid w:val="00813F5C"/>
    <w:rsid w:val="00814497"/>
    <w:rsid w:val="00814C1D"/>
    <w:rsid w:val="008157B4"/>
    <w:rsid w:val="008226D9"/>
    <w:rsid w:val="00826A38"/>
    <w:rsid w:val="00827C34"/>
    <w:rsid w:val="008331B6"/>
    <w:rsid w:val="00833841"/>
    <w:rsid w:val="0083689A"/>
    <w:rsid w:val="00840301"/>
    <w:rsid w:val="008415DD"/>
    <w:rsid w:val="00842163"/>
    <w:rsid w:val="00842D05"/>
    <w:rsid w:val="00842D49"/>
    <w:rsid w:val="00846C31"/>
    <w:rsid w:val="008472B0"/>
    <w:rsid w:val="008478A8"/>
    <w:rsid w:val="00850EE9"/>
    <w:rsid w:val="00850F06"/>
    <w:rsid w:val="00851277"/>
    <w:rsid w:val="00856703"/>
    <w:rsid w:val="008571DE"/>
    <w:rsid w:val="0085761C"/>
    <w:rsid w:val="008629E2"/>
    <w:rsid w:val="008666BF"/>
    <w:rsid w:val="00866D8A"/>
    <w:rsid w:val="00867682"/>
    <w:rsid w:val="00871F78"/>
    <w:rsid w:val="00873420"/>
    <w:rsid w:val="008735D2"/>
    <w:rsid w:val="00873CE3"/>
    <w:rsid w:val="00874DE1"/>
    <w:rsid w:val="00874F7E"/>
    <w:rsid w:val="00875D24"/>
    <w:rsid w:val="00880D36"/>
    <w:rsid w:val="00881D2D"/>
    <w:rsid w:val="00883110"/>
    <w:rsid w:val="00883B0D"/>
    <w:rsid w:val="0088453F"/>
    <w:rsid w:val="008847C8"/>
    <w:rsid w:val="00886E83"/>
    <w:rsid w:val="0088772D"/>
    <w:rsid w:val="008908F2"/>
    <w:rsid w:val="00892265"/>
    <w:rsid w:val="008926FD"/>
    <w:rsid w:val="008929F4"/>
    <w:rsid w:val="008931C0"/>
    <w:rsid w:val="00893A4A"/>
    <w:rsid w:val="00896178"/>
    <w:rsid w:val="008963D0"/>
    <w:rsid w:val="00896860"/>
    <w:rsid w:val="008977F2"/>
    <w:rsid w:val="008A1672"/>
    <w:rsid w:val="008A2BAE"/>
    <w:rsid w:val="008A3F02"/>
    <w:rsid w:val="008A78D8"/>
    <w:rsid w:val="008B2E12"/>
    <w:rsid w:val="008B331A"/>
    <w:rsid w:val="008B3B1E"/>
    <w:rsid w:val="008B5EDB"/>
    <w:rsid w:val="008B6916"/>
    <w:rsid w:val="008B7B0E"/>
    <w:rsid w:val="008C0C89"/>
    <w:rsid w:val="008C255C"/>
    <w:rsid w:val="008C6655"/>
    <w:rsid w:val="008C6FBC"/>
    <w:rsid w:val="008D179C"/>
    <w:rsid w:val="008D28E6"/>
    <w:rsid w:val="008D3D49"/>
    <w:rsid w:val="008D4895"/>
    <w:rsid w:val="008D51B4"/>
    <w:rsid w:val="008D5752"/>
    <w:rsid w:val="008D771B"/>
    <w:rsid w:val="008E03CD"/>
    <w:rsid w:val="008E0FD9"/>
    <w:rsid w:val="008E6A7F"/>
    <w:rsid w:val="008E7BA9"/>
    <w:rsid w:val="008F324E"/>
    <w:rsid w:val="008F3335"/>
    <w:rsid w:val="008F37B5"/>
    <w:rsid w:val="008F4711"/>
    <w:rsid w:val="008F6B6F"/>
    <w:rsid w:val="00900446"/>
    <w:rsid w:val="00902471"/>
    <w:rsid w:val="0090272D"/>
    <w:rsid w:val="009043B0"/>
    <w:rsid w:val="0090565C"/>
    <w:rsid w:val="00907C55"/>
    <w:rsid w:val="00911D9C"/>
    <w:rsid w:val="0091358D"/>
    <w:rsid w:val="00915366"/>
    <w:rsid w:val="009212AB"/>
    <w:rsid w:val="00921A7E"/>
    <w:rsid w:val="009220C1"/>
    <w:rsid w:val="009230FD"/>
    <w:rsid w:val="009235C1"/>
    <w:rsid w:val="00927042"/>
    <w:rsid w:val="00927785"/>
    <w:rsid w:val="00927B88"/>
    <w:rsid w:val="00930D42"/>
    <w:rsid w:val="009324BD"/>
    <w:rsid w:val="00936389"/>
    <w:rsid w:val="00936A15"/>
    <w:rsid w:val="0094053A"/>
    <w:rsid w:val="00941206"/>
    <w:rsid w:val="0094191E"/>
    <w:rsid w:val="009425CF"/>
    <w:rsid w:val="00942DE5"/>
    <w:rsid w:val="00943204"/>
    <w:rsid w:val="0094460C"/>
    <w:rsid w:val="0094612C"/>
    <w:rsid w:val="009462C2"/>
    <w:rsid w:val="00947AB7"/>
    <w:rsid w:val="0095214E"/>
    <w:rsid w:val="00952B25"/>
    <w:rsid w:val="00953BC9"/>
    <w:rsid w:val="009542A8"/>
    <w:rsid w:val="009550C1"/>
    <w:rsid w:val="00955B19"/>
    <w:rsid w:val="00971194"/>
    <w:rsid w:val="00971C90"/>
    <w:rsid w:val="00975B41"/>
    <w:rsid w:val="0097751A"/>
    <w:rsid w:val="009808E8"/>
    <w:rsid w:val="0098117B"/>
    <w:rsid w:val="009817F7"/>
    <w:rsid w:val="0098489A"/>
    <w:rsid w:val="009848A0"/>
    <w:rsid w:val="00985709"/>
    <w:rsid w:val="00990076"/>
    <w:rsid w:val="00990B5A"/>
    <w:rsid w:val="00990D38"/>
    <w:rsid w:val="00993047"/>
    <w:rsid w:val="0099515A"/>
    <w:rsid w:val="00997A4C"/>
    <w:rsid w:val="009A0D8B"/>
    <w:rsid w:val="009A3B96"/>
    <w:rsid w:val="009A4743"/>
    <w:rsid w:val="009A497D"/>
    <w:rsid w:val="009A7097"/>
    <w:rsid w:val="009B0366"/>
    <w:rsid w:val="009B3028"/>
    <w:rsid w:val="009B4253"/>
    <w:rsid w:val="009B45E4"/>
    <w:rsid w:val="009B47A4"/>
    <w:rsid w:val="009B49F5"/>
    <w:rsid w:val="009B61C3"/>
    <w:rsid w:val="009B6445"/>
    <w:rsid w:val="009D30C5"/>
    <w:rsid w:val="009D70F3"/>
    <w:rsid w:val="009E0586"/>
    <w:rsid w:val="009E0730"/>
    <w:rsid w:val="009E1EB6"/>
    <w:rsid w:val="009E2597"/>
    <w:rsid w:val="009E31D1"/>
    <w:rsid w:val="009E6783"/>
    <w:rsid w:val="009F2849"/>
    <w:rsid w:val="009F3209"/>
    <w:rsid w:val="009F4998"/>
    <w:rsid w:val="009F4ECA"/>
    <w:rsid w:val="009F7F20"/>
    <w:rsid w:val="00A006BD"/>
    <w:rsid w:val="00A00C84"/>
    <w:rsid w:val="00A01AB1"/>
    <w:rsid w:val="00A0258F"/>
    <w:rsid w:val="00A054FC"/>
    <w:rsid w:val="00A0645C"/>
    <w:rsid w:val="00A137E1"/>
    <w:rsid w:val="00A13EFE"/>
    <w:rsid w:val="00A141EF"/>
    <w:rsid w:val="00A16F64"/>
    <w:rsid w:val="00A20C56"/>
    <w:rsid w:val="00A22EE0"/>
    <w:rsid w:val="00A25DD5"/>
    <w:rsid w:val="00A26598"/>
    <w:rsid w:val="00A2700A"/>
    <w:rsid w:val="00A302E3"/>
    <w:rsid w:val="00A30E94"/>
    <w:rsid w:val="00A34C3A"/>
    <w:rsid w:val="00A34D62"/>
    <w:rsid w:val="00A367FD"/>
    <w:rsid w:val="00A36900"/>
    <w:rsid w:val="00A3794D"/>
    <w:rsid w:val="00A37EB8"/>
    <w:rsid w:val="00A40764"/>
    <w:rsid w:val="00A40AE3"/>
    <w:rsid w:val="00A40F5F"/>
    <w:rsid w:val="00A412B0"/>
    <w:rsid w:val="00A43854"/>
    <w:rsid w:val="00A44648"/>
    <w:rsid w:val="00A44B07"/>
    <w:rsid w:val="00A46027"/>
    <w:rsid w:val="00A466EE"/>
    <w:rsid w:val="00A46B73"/>
    <w:rsid w:val="00A502C5"/>
    <w:rsid w:val="00A504F2"/>
    <w:rsid w:val="00A50EA3"/>
    <w:rsid w:val="00A51F0D"/>
    <w:rsid w:val="00A60F16"/>
    <w:rsid w:val="00A61DAF"/>
    <w:rsid w:val="00A628AA"/>
    <w:rsid w:val="00A66EDB"/>
    <w:rsid w:val="00A671AA"/>
    <w:rsid w:val="00A67833"/>
    <w:rsid w:val="00A72E5C"/>
    <w:rsid w:val="00A765B6"/>
    <w:rsid w:val="00A8006E"/>
    <w:rsid w:val="00A816B4"/>
    <w:rsid w:val="00A911A2"/>
    <w:rsid w:val="00A91B15"/>
    <w:rsid w:val="00A94F38"/>
    <w:rsid w:val="00A950AF"/>
    <w:rsid w:val="00A9516F"/>
    <w:rsid w:val="00AA1D57"/>
    <w:rsid w:val="00AA2E4C"/>
    <w:rsid w:val="00AA49BC"/>
    <w:rsid w:val="00AA6206"/>
    <w:rsid w:val="00AA6AA7"/>
    <w:rsid w:val="00AB7A84"/>
    <w:rsid w:val="00AC1456"/>
    <w:rsid w:val="00AC18D0"/>
    <w:rsid w:val="00AC444C"/>
    <w:rsid w:val="00AC7AE3"/>
    <w:rsid w:val="00AD6A43"/>
    <w:rsid w:val="00AD76E3"/>
    <w:rsid w:val="00AE1427"/>
    <w:rsid w:val="00AE5101"/>
    <w:rsid w:val="00AE60D3"/>
    <w:rsid w:val="00AE699A"/>
    <w:rsid w:val="00AF0786"/>
    <w:rsid w:val="00AF2706"/>
    <w:rsid w:val="00AF2C5E"/>
    <w:rsid w:val="00AF4026"/>
    <w:rsid w:val="00AF695C"/>
    <w:rsid w:val="00B00BCB"/>
    <w:rsid w:val="00B02BB1"/>
    <w:rsid w:val="00B06544"/>
    <w:rsid w:val="00B06CE0"/>
    <w:rsid w:val="00B07796"/>
    <w:rsid w:val="00B1046C"/>
    <w:rsid w:val="00B10982"/>
    <w:rsid w:val="00B11F53"/>
    <w:rsid w:val="00B13990"/>
    <w:rsid w:val="00B150EE"/>
    <w:rsid w:val="00B2014B"/>
    <w:rsid w:val="00B208F6"/>
    <w:rsid w:val="00B248D7"/>
    <w:rsid w:val="00B25887"/>
    <w:rsid w:val="00B27600"/>
    <w:rsid w:val="00B27DA2"/>
    <w:rsid w:val="00B30590"/>
    <w:rsid w:val="00B3132E"/>
    <w:rsid w:val="00B31D35"/>
    <w:rsid w:val="00B44445"/>
    <w:rsid w:val="00B520B0"/>
    <w:rsid w:val="00B6100B"/>
    <w:rsid w:val="00B624B6"/>
    <w:rsid w:val="00B637E6"/>
    <w:rsid w:val="00B63D46"/>
    <w:rsid w:val="00B72B5C"/>
    <w:rsid w:val="00B73505"/>
    <w:rsid w:val="00B743F7"/>
    <w:rsid w:val="00B76763"/>
    <w:rsid w:val="00B8043A"/>
    <w:rsid w:val="00B80806"/>
    <w:rsid w:val="00B80C8B"/>
    <w:rsid w:val="00B8254A"/>
    <w:rsid w:val="00B83DAE"/>
    <w:rsid w:val="00B8639F"/>
    <w:rsid w:val="00B87B04"/>
    <w:rsid w:val="00B94976"/>
    <w:rsid w:val="00B94BD0"/>
    <w:rsid w:val="00B953F4"/>
    <w:rsid w:val="00B958CC"/>
    <w:rsid w:val="00B9592E"/>
    <w:rsid w:val="00B96BED"/>
    <w:rsid w:val="00BA45DC"/>
    <w:rsid w:val="00BA688A"/>
    <w:rsid w:val="00BA6903"/>
    <w:rsid w:val="00BA6D5F"/>
    <w:rsid w:val="00BA773A"/>
    <w:rsid w:val="00BB1F8F"/>
    <w:rsid w:val="00BB39FE"/>
    <w:rsid w:val="00BB40C6"/>
    <w:rsid w:val="00BB4C03"/>
    <w:rsid w:val="00BB76E7"/>
    <w:rsid w:val="00BC0C92"/>
    <w:rsid w:val="00BC0F4A"/>
    <w:rsid w:val="00BC2251"/>
    <w:rsid w:val="00BC3CDF"/>
    <w:rsid w:val="00BC5EE2"/>
    <w:rsid w:val="00BD2307"/>
    <w:rsid w:val="00BD7E7E"/>
    <w:rsid w:val="00BD7F47"/>
    <w:rsid w:val="00BE163F"/>
    <w:rsid w:val="00BE23D6"/>
    <w:rsid w:val="00BE41DE"/>
    <w:rsid w:val="00BE4D86"/>
    <w:rsid w:val="00BE558F"/>
    <w:rsid w:val="00BE5ED1"/>
    <w:rsid w:val="00BF1821"/>
    <w:rsid w:val="00BF1C84"/>
    <w:rsid w:val="00BF1DB2"/>
    <w:rsid w:val="00BF32DE"/>
    <w:rsid w:val="00BF45E6"/>
    <w:rsid w:val="00BF56EB"/>
    <w:rsid w:val="00BF5FA8"/>
    <w:rsid w:val="00BF7608"/>
    <w:rsid w:val="00C07F60"/>
    <w:rsid w:val="00C12802"/>
    <w:rsid w:val="00C12867"/>
    <w:rsid w:val="00C12B00"/>
    <w:rsid w:val="00C150AF"/>
    <w:rsid w:val="00C15B3F"/>
    <w:rsid w:val="00C15F34"/>
    <w:rsid w:val="00C21432"/>
    <w:rsid w:val="00C22117"/>
    <w:rsid w:val="00C2319D"/>
    <w:rsid w:val="00C24C59"/>
    <w:rsid w:val="00C272D7"/>
    <w:rsid w:val="00C31B75"/>
    <w:rsid w:val="00C31FF1"/>
    <w:rsid w:val="00C32B53"/>
    <w:rsid w:val="00C32EA1"/>
    <w:rsid w:val="00C3374E"/>
    <w:rsid w:val="00C3387E"/>
    <w:rsid w:val="00C3498E"/>
    <w:rsid w:val="00C35F36"/>
    <w:rsid w:val="00C41420"/>
    <w:rsid w:val="00C41B67"/>
    <w:rsid w:val="00C44E98"/>
    <w:rsid w:val="00C45F76"/>
    <w:rsid w:val="00C522BA"/>
    <w:rsid w:val="00C534BE"/>
    <w:rsid w:val="00C55FA9"/>
    <w:rsid w:val="00C57AD5"/>
    <w:rsid w:val="00C6018D"/>
    <w:rsid w:val="00C60E04"/>
    <w:rsid w:val="00C622C5"/>
    <w:rsid w:val="00C6424E"/>
    <w:rsid w:val="00C64E0B"/>
    <w:rsid w:val="00C6706B"/>
    <w:rsid w:val="00C73284"/>
    <w:rsid w:val="00C735DA"/>
    <w:rsid w:val="00C7448D"/>
    <w:rsid w:val="00C74931"/>
    <w:rsid w:val="00C77E8E"/>
    <w:rsid w:val="00C80B12"/>
    <w:rsid w:val="00C817AD"/>
    <w:rsid w:val="00C81EE9"/>
    <w:rsid w:val="00C82313"/>
    <w:rsid w:val="00C82792"/>
    <w:rsid w:val="00C82B57"/>
    <w:rsid w:val="00C82FC4"/>
    <w:rsid w:val="00C90C2E"/>
    <w:rsid w:val="00C917F9"/>
    <w:rsid w:val="00C92C9D"/>
    <w:rsid w:val="00C95986"/>
    <w:rsid w:val="00C96F41"/>
    <w:rsid w:val="00CA0688"/>
    <w:rsid w:val="00CA2784"/>
    <w:rsid w:val="00CA2DC3"/>
    <w:rsid w:val="00CA34B6"/>
    <w:rsid w:val="00CA765D"/>
    <w:rsid w:val="00CB0A37"/>
    <w:rsid w:val="00CB2DD9"/>
    <w:rsid w:val="00CB3096"/>
    <w:rsid w:val="00CB40F4"/>
    <w:rsid w:val="00CB4298"/>
    <w:rsid w:val="00CB5CC2"/>
    <w:rsid w:val="00CB64F4"/>
    <w:rsid w:val="00CC45E7"/>
    <w:rsid w:val="00CC4D0D"/>
    <w:rsid w:val="00CC6F9E"/>
    <w:rsid w:val="00CC728D"/>
    <w:rsid w:val="00CD1E38"/>
    <w:rsid w:val="00CD5536"/>
    <w:rsid w:val="00CE0CAD"/>
    <w:rsid w:val="00CE13DF"/>
    <w:rsid w:val="00CE1D21"/>
    <w:rsid w:val="00CE1FD6"/>
    <w:rsid w:val="00CE242B"/>
    <w:rsid w:val="00CE4FCF"/>
    <w:rsid w:val="00CE5298"/>
    <w:rsid w:val="00CE53E3"/>
    <w:rsid w:val="00CF0410"/>
    <w:rsid w:val="00CF3626"/>
    <w:rsid w:val="00CF39F3"/>
    <w:rsid w:val="00CF4D9A"/>
    <w:rsid w:val="00CF5697"/>
    <w:rsid w:val="00CF687F"/>
    <w:rsid w:val="00D00A9C"/>
    <w:rsid w:val="00D063BD"/>
    <w:rsid w:val="00D066D3"/>
    <w:rsid w:val="00D1045E"/>
    <w:rsid w:val="00D104E7"/>
    <w:rsid w:val="00D11A64"/>
    <w:rsid w:val="00D11DEC"/>
    <w:rsid w:val="00D131CB"/>
    <w:rsid w:val="00D15D46"/>
    <w:rsid w:val="00D2162A"/>
    <w:rsid w:val="00D221DA"/>
    <w:rsid w:val="00D2388D"/>
    <w:rsid w:val="00D25378"/>
    <w:rsid w:val="00D269F3"/>
    <w:rsid w:val="00D26B5F"/>
    <w:rsid w:val="00D272B3"/>
    <w:rsid w:val="00D30527"/>
    <w:rsid w:val="00D30C5D"/>
    <w:rsid w:val="00D31E7E"/>
    <w:rsid w:val="00D3431B"/>
    <w:rsid w:val="00D343CC"/>
    <w:rsid w:val="00D34A5F"/>
    <w:rsid w:val="00D35EEC"/>
    <w:rsid w:val="00D3620D"/>
    <w:rsid w:val="00D36998"/>
    <w:rsid w:val="00D36EA4"/>
    <w:rsid w:val="00D37724"/>
    <w:rsid w:val="00D4056A"/>
    <w:rsid w:val="00D40ED0"/>
    <w:rsid w:val="00D41581"/>
    <w:rsid w:val="00D465D1"/>
    <w:rsid w:val="00D46E62"/>
    <w:rsid w:val="00D4797F"/>
    <w:rsid w:val="00D47C1C"/>
    <w:rsid w:val="00D47FE0"/>
    <w:rsid w:val="00D532A4"/>
    <w:rsid w:val="00D555C5"/>
    <w:rsid w:val="00D6092D"/>
    <w:rsid w:val="00D6163B"/>
    <w:rsid w:val="00D61919"/>
    <w:rsid w:val="00D62EB4"/>
    <w:rsid w:val="00D6417B"/>
    <w:rsid w:val="00D645A3"/>
    <w:rsid w:val="00D647C5"/>
    <w:rsid w:val="00D648E8"/>
    <w:rsid w:val="00D72458"/>
    <w:rsid w:val="00D72B14"/>
    <w:rsid w:val="00D72CD9"/>
    <w:rsid w:val="00D77E00"/>
    <w:rsid w:val="00D81061"/>
    <w:rsid w:val="00D8205A"/>
    <w:rsid w:val="00D823E5"/>
    <w:rsid w:val="00D828D5"/>
    <w:rsid w:val="00D83B11"/>
    <w:rsid w:val="00D8536B"/>
    <w:rsid w:val="00D85410"/>
    <w:rsid w:val="00D8735A"/>
    <w:rsid w:val="00D90971"/>
    <w:rsid w:val="00D90D25"/>
    <w:rsid w:val="00D92CC6"/>
    <w:rsid w:val="00D9371C"/>
    <w:rsid w:val="00D953B6"/>
    <w:rsid w:val="00D957C7"/>
    <w:rsid w:val="00D963E6"/>
    <w:rsid w:val="00D96574"/>
    <w:rsid w:val="00D97C1B"/>
    <w:rsid w:val="00DA0EE9"/>
    <w:rsid w:val="00DA123C"/>
    <w:rsid w:val="00DA206B"/>
    <w:rsid w:val="00DA3362"/>
    <w:rsid w:val="00DA3D34"/>
    <w:rsid w:val="00DA53FB"/>
    <w:rsid w:val="00DA58E9"/>
    <w:rsid w:val="00DB1B88"/>
    <w:rsid w:val="00DB1EDC"/>
    <w:rsid w:val="00DB2217"/>
    <w:rsid w:val="00DB25E1"/>
    <w:rsid w:val="00DB2A55"/>
    <w:rsid w:val="00DB51DE"/>
    <w:rsid w:val="00DB75D5"/>
    <w:rsid w:val="00DB77F5"/>
    <w:rsid w:val="00DB7DF7"/>
    <w:rsid w:val="00DB7F62"/>
    <w:rsid w:val="00DC2BE1"/>
    <w:rsid w:val="00DC3582"/>
    <w:rsid w:val="00DC4C1A"/>
    <w:rsid w:val="00DC4F93"/>
    <w:rsid w:val="00DC591C"/>
    <w:rsid w:val="00DC5A96"/>
    <w:rsid w:val="00DC617E"/>
    <w:rsid w:val="00DC7198"/>
    <w:rsid w:val="00DD16D0"/>
    <w:rsid w:val="00DD4F77"/>
    <w:rsid w:val="00DE0689"/>
    <w:rsid w:val="00DE0D22"/>
    <w:rsid w:val="00DE2B67"/>
    <w:rsid w:val="00DE6882"/>
    <w:rsid w:val="00DF49E7"/>
    <w:rsid w:val="00E04BEB"/>
    <w:rsid w:val="00E067A1"/>
    <w:rsid w:val="00E10594"/>
    <w:rsid w:val="00E14315"/>
    <w:rsid w:val="00E2196F"/>
    <w:rsid w:val="00E220F1"/>
    <w:rsid w:val="00E23A21"/>
    <w:rsid w:val="00E30C18"/>
    <w:rsid w:val="00E316EA"/>
    <w:rsid w:val="00E400BB"/>
    <w:rsid w:val="00E400BF"/>
    <w:rsid w:val="00E409D3"/>
    <w:rsid w:val="00E437D3"/>
    <w:rsid w:val="00E4409C"/>
    <w:rsid w:val="00E4488F"/>
    <w:rsid w:val="00E44C5F"/>
    <w:rsid w:val="00E44CF7"/>
    <w:rsid w:val="00E4646B"/>
    <w:rsid w:val="00E47C0D"/>
    <w:rsid w:val="00E50EDB"/>
    <w:rsid w:val="00E50FE0"/>
    <w:rsid w:val="00E51497"/>
    <w:rsid w:val="00E520D8"/>
    <w:rsid w:val="00E52CA4"/>
    <w:rsid w:val="00E5404B"/>
    <w:rsid w:val="00E5484C"/>
    <w:rsid w:val="00E5760B"/>
    <w:rsid w:val="00E70CD3"/>
    <w:rsid w:val="00E70E15"/>
    <w:rsid w:val="00E718AD"/>
    <w:rsid w:val="00E72F63"/>
    <w:rsid w:val="00E7342C"/>
    <w:rsid w:val="00E73E17"/>
    <w:rsid w:val="00E75B1B"/>
    <w:rsid w:val="00E75F4E"/>
    <w:rsid w:val="00E76607"/>
    <w:rsid w:val="00E76987"/>
    <w:rsid w:val="00E823B1"/>
    <w:rsid w:val="00E85402"/>
    <w:rsid w:val="00E874C8"/>
    <w:rsid w:val="00E876CA"/>
    <w:rsid w:val="00E90BDC"/>
    <w:rsid w:val="00E92865"/>
    <w:rsid w:val="00E93C97"/>
    <w:rsid w:val="00E94759"/>
    <w:rsid w:val="00E94F83"/>
    <w:rsid w:val="00E95F24"/>
    <w:rsid w:val="00EA092E"/>
    <w:rsid w:val="00EA1FC5"/>
    <w:rsid w:val="00EA3BFE"/>
    <w:rsid w:val="00EA3D66"/>
    <w:rsid w:val="00EA4551"/>
    <w:rsid w:val="00EA45BD"/>
    <w:rsid w:val="00EA5739"/>
    <w:rsid w:val="00EB1091"/>
    <w:rsid w:val="00EB21EC"/>
    <w:rsid w:val="00EB2239"/>
    <w:rsid w:val="00EB300F"/>
    <w:rsid w:val="00EB4A9E"/>
    <w:rsid w:val="00EB4B29"/>
    <w:rsid w:val="00EB50C9"/>
    <w:rsid w:val="00EC0AC9"/>
    <w:rsid w:val="00EC3075"/>
    <w:rsid w:val="00EC4651"/>
    <w:rsid w:val="00EC51CA"/>
    <w:rsid w:val="00EC63CF"/>
    <w:rsid w:val="00EC7FBF"/>
    <w:rsid w:val="00ED1053"/>
    <w:rsid w:val="00ED4160"/>
    <w:rsid w:val="00ED4AA6"/>
    <w:rsid w:val="00ED7FE8"/>
    <w:rsid w:val="00EE0E33"/>
    <w:rsid w:val="00EE45A7"/>
    <w:rsid w:val="00EE4E5C"/>
    <w:rsid w:val="00EF0422"/>
    <w:rsid w:val="00F0310D"/>
    <w:rsid w:val="00F04416"/>
    <w:rsid w:val="00F0512F"/>
    <w:rsid w:val="00F05A86"/>
    <w:rsid w:val="00F06513"/>
    <w:rsid w:val="00F07259"/>
    <w:rsid w:val="00F10068"/>
    <w:rsid w:val="00F104EC"/>
    <w:rsid w:val="00F10764"/>
    <w:rsid w:val="00F10B5A"/>
    <w:rsid w:val="00F110F0"/>
    <w:rsid w:val="00F117F2"/>
    <w:rsid w:val="00F129C3"/>
    <w:rsid w:val="00F129EA"/>
    <w:rsid w:val="00F23AB2"/>
    <w:rsid w:val="00F24D99"/>
    <w:rsid w:val="00F25166"/>
    <w:rsid w:val="00F36009"/>
    <w:rsid w:val="00F44DBA"/>
    <w:rsid w:val="00F44FB2"/>
    <w:rsid w:val="00F52036"/>
    <w:rsid w:val="00F61046"/>
    <w:rsid w:val="00F61D9F"/>
    <w:rsid w:val="00F626F3"/>
    <w:rsid w:val="00F6554C"/>
    <w:rsid w:val="00F70BFA"/>
    <w:rsid w:val="00F71A13"/>
    <w:rsid w:val="00F746CD"/>
    <w:rsid w:val="00F74E90"/>
    <w:rsid w:val="00F752DF"/>
    <w:rsid w:val="00F75994"/>
    <w:rsid w:val="00F802A1"/>
    <w:rsid w:val="00F81239"/>
    <w:rsid w:val="00F81932"/>
    <w:rsid w:val="00F8368F"/>
    <w:rsid w:val="00F84FFF"/>
    <w:rsid w:val="00F86C91"/>
    <w:rsid w:val="00F87718"/>
    <w:rsid w:val="00F907CE"/>
    <w:rsid w:val="00F9147D"/>
    <w:rsid w:val="00F92457"/>
    <w:rsid w:val="00F92825"/>
    <w:rsid w:val="00F92863"/>
    <w:rsid w:val="00F92938"/>
    <w:rsid w:val="00F934B5"/>
    <w:rsid w:val="00F946A2"/>
    <w:rsid w:val="00F94C33"/>
    <w:rsid w:val="00F95E65"/>
    <w:rsid w:val="00F96B77"/>
    <w:rsid w:val="00F9720E"/>
    <w:rsid w:val="00FA1379"/>
    <w:rsid w:val="00FA1A2D"/>
    <w:rsid w:val="00FA7441"/>
    <w:rsid w:val="00FB0554"/>
    <w:rsid w:val="00FB1927"/>
    <w:rsid w:val="00FB1BA9"/>
    <w:rsid w:val="00FB1DF2"/>
    <w:rsid w:val="00FB280A"/>
    <w:rsid w:val="00FB3D03"/>
    <w:rsid w:val="00FB3FCB"/>
    <w:rsid w:val="00FB69B5"/>
    <w:rsid w:val="00FB6C9C"/>
    <w:rsid w:val="00FB6ECA"/>
    <w:rsid w:val="00FB70FD"/>
    <w:rsid w:val="00FC07E3"/>
    <w:rsid w:val="00FC312C"/>
    <w:rsid w:val="00FC43B7"/>
    <w:rsid w:val="00FC4B72"/>
    <w:rsid w:val="00FC62BB"/>
    <w:rsid w:val="00FD153A"/>
    <w:rsid w:val="00FD5DC8"/>
    <w:rsid w:val="00FD6100"/>
    <w:rsid w:val="00FD7809"/>
    <w:rsid w:val="00FE1686"/>
    <w:rsid w:val="00FE38ED"/>
    <w:rsid w:val="00FE3D62"/>
    <w:rsid w:val="00FE5758"/>
    <w:rsid w:val="00FE5DBA"/>
    <w:rsid w:val="00FE6AFA"/>
    <w:rsid w:val="00FE7665"/>
    <w:rsid w:val="00FF1349"/>
    <w:rsid w:val="00FF17E5"/>
    <w:rsid w:val="00FF3797"/>
    <w:rsid w:val="00FF422D"/>
    <w:rsid w:val="00FF559B"/>
    <w:rsid w:val="00FF62EA"/>
    <w:rsid w:val="00FF711B"/>
    <w:rsid w:val="00FF7DB5"/>
    <w:rsid w:val="16DD6987"/>
    <w:rsid w:val="23BEE626"/>
    <w:rsid w:val="23DB7F03"/>
    <w:rsid w:val="23E36DB3"/>
    <w:rsid w:val="32049430"/>
    <w:rsid w:val="326535C8"/>
    <w:rsid w:val="478B445B"/>
    <w:rsid w:val="4F2689F0"/>
    <w:rsid w:val="51CFD6C9"/>
    <w:rsid w:val="5554E08A"/>
    <w:rsid w:val="599F95DB"/>
    <w:rsid w:val="654F6FF6"/>
    <w:rsid w:val="66DC0A06"/>
    <w:rsid w:val="6F41283F"/>
    <w:rsid w:val="7C4A1CEB"/>
    <w:rsid w:val="7F2BC3EA"/>
    <w:rsid w:val="7FAD3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1835947"/>
  <w15:docId w15:val="{22992F0B-A879-40AA-A8D1-6723330225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de-CH" w:eastAsia="de-CH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semiHidden="1" w:uiPriority="0" w:qFormat="1"/>
    <w:lsdException w:name="heading 2" w:locked="1" w:semiHidden="1" w:uiPriority="0" w:qFormat="1"/>
    <w:lsdException w:name="heading 3" w:locked="1" w:semiHidden="1" w:uiPriority="0" w:unhideWhenUsed="1" w:qFormat="1"/>
    <w:lsdException w:name="heading 4" w:locked="1" w:semiHidden="1" w:uiPriority="0" w:qFormat="1"/>
    <w:lsdException w:name="heading 5" w:locked="1" w:uiPriority="0"/>
    <w:lsdException w:name="heading 6" w:locked="1" w:semiHidden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/>
    <w:lsdException w:name="toc 2" w:locked="1" w:semiHidden="1" w:uiPriority="0"/>
    <w:lsdException w:name="toc 3" w:locked="1" w:semiHidden="1" w:uiPriority="0"/>
    <w:lsdException w:name="toc 4" w:locked="1" w:semiHidden="1" w:uiPriority="0"/>
    <w:lsdException w:name="toc 5" w:locked="1" w:semiHidden="1" w:uiPriority="0"/>
    <w:lsdException w:name="toc 6" w:locked="1" w:semiHidden="1" w:uiPriority="0"/>
    <w:lsdException w:name="toc 7" w:locked="1" w:semiHidden="1" w:uiPriority="0"/>
    <w:lsdException w:name="toc 8" w:locked="1" w:semiHidden="1" w:uiPriority="0"/>
    <w:lsdException w:name="toc 9" w:locked="1" w:semiHidden="1" w:uiPriority="0"/>
    <w:lsdException w:name="Normal Indent" w:semiHidden="1" w:unhideWhenUsed="1"/>
    <w:lsdException w:name="footnote text" w:semiHidden="1" w:unhideWhenUsed="1"/>
    <w:lsdException w:name="annotation text" w:locked="1" w:semiHidden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semiHidden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semiHidden="1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/>
    <w:lsdException w:name="Emphasis" w:locked="1" w:semiHidden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semiHidden="1" w:uiPriority="6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F110F0"/>
    <w:rPr>
      <w:sz w:val="24"/>
      <w:szCs w:val="24"/>
    </w:rPr>
  </w:style>
  <w:style w:type="paragraph" w:styleId="Heading3">
    <w:name w:val="heading 3"/>
    <w:basedOn w:val="Normal"/>
    <w:next w:val="Normal"/>
    <w:link w:val="Heading3Char"/>
    <w:semiHidden/>
    <w:qFormat/>
    <w:locked/>
    <w:rsid w:val="00A628A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FE9915" w:themeColor="accent1"/>
    </w:rPr>
  </w:style>
  <w:style w:type="paragraph" w:styleId="Heading5">
    <w:name w:val="heading 5"/>
    <w:basedOn w:val="Normal"/>
    <w:link w:val="Heading5Char"/>
    <w:uiPriority w:val="99"/>
    <w:semiHidden/>
    <w:rsid w:val="00D37724"/>
    <w:pPr>
      <w:outlineLvl w:val="4"/>
    </w:pPr>
    <w:rPr>
      <w:rFonts w:ascii="Arial" w:hAnsi="Arial" w:cs="Arial"/>
      <w:b/>
      <w:bCs/>
      <w:color w:val="0082A1"/>
      <w:sz w:val="18"/>
      <w:szCs w:val="18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19046B"/>
    <w:rPr>
      <w:rFonts w:ascii="Arial" w:hAnsi="Arial" w:cs="Arial"/>
      <w:b/>
      <w:bCs/>
      <w:color w:val="0082A1"/>
      <w:sz w:val="18"/>
      <w:szCs w:val="18"/>
      <w:lang w:val="de-DE" w:eastAsia="de-DE"/>
    </w:rPr>
  </w:style>
  <w:style w:type="table" w:styleId="TableGrid">
    <w:name w:val="Table Grid"/>
    <w:basedOn w:val="TableNormal"/>
    <w:uiPriority w:val="99"/>
    <w:rsid w:val="00CB429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ocumentMap">
    <w:name w:val="Document Map"/>
    <w:basedOn w:val="Normal"/>
    <w:link w:val="DocumentMapChar"/>
    <w:uiPriority w:val="99"/>
    <w:semiHidden/>
    <w:rsid w:val="00152DCF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813F5C"/>
    <w:rPr>
      <w:rFonts w:cs="Times New Roman"/>
      <w:sz w:val="2"/>
    </w:rPr>
  </w:style>
  <w:style w:type="character" w:styleId="Strong">
    <w:name w:val="Strong"/>
    <w:basedOn w:val="DefaultParagraphFont"/>
    <w:uiPriority w:val="22"/>
    <w:semiHidden/>
    <w:rsid w:val="00EC0AC9"/>
    <w:rPr>
      <w:rFonts w:cs="Times New Roman"/>
      <w:b/>
      <w:bCs/>
    </w:rPr>
  </w:style>
  <w:style w:type="character" w:customStyle="1" w:styleId="Heading3Char">
    <w:name w:val="Heading 3 Char"/>
    <w:basedOn w:val="DefaultParagraphFont"/>
    <w:link w:val="Heading3"/>
    <w:semiHidden/>
    <w:rsid w:val="0019046B"/>
    <w:rPr>
      <w:rFonts w:asciiTheme="majorHAnsi" w:eastAsiaTheme="majorEastAsia" w:hAnsiTheme="majorHAnsi" w:cstheme="majorBidi"/>
      <w:b/>
      <w:bCs/>
      <w:color w:val="FE9915" w:themeColor="accent1"/>
      <w:sz w:val="24"/>
      <w:szCs w:val="24"/>
    </w:rPr>
  </w:style>
  <w:style w:type="paragraph" w:customStyle="1" w:styleId="BSITitel">
    <w:name w:val="BSI Titel"/>
    <w:basedOn w:val="Normal"/>
    <w:qFormat/>
    <w:rsid w:val="00826A38"/>
    <w:pPr>
      <w:spacing w:after="320"/>
    </w:pPr>
    <w:rPr>
      <w:rFonts w:asciiTheme="minorHAnsi" w:hAnsiTheme="minorHAnsi" w:cstheme="minorHAnsi"/>
      <w:b/>
      <w:color w:val="0082A1" w:themeColor="accent2"/>
      <w:sz w:val="36"/>
      <w:szCs w:val="36"/>
    </w:rPr>
  </w:style>
  <w:style w:type="paragraph" w:customStyle="1" w:styleId="BSIUntertitel">
    <w:name w:val="BSI Untertitel"/>
    <w:basedOn w:val="Normal"/>
    <w:uiPriority w:val="1"/>
    <w:qFormat/>
    <w:rsid w:val="00C7448D"/>
    <w:pPr>
      <w:spacing w:after="320" w:line="360" w:lineRule="atLeast"/>
    </w:pPr>
    <w:rPr>
      <w:rFonts w:asciiTheme="minorHAnsi" w:eastAsiaTheme="minorHAnsi" w:hAnsiTheme="minorHAnsi" w:cstheme="minorHAnsi"/>
      <w:b/>
      <w:color w:val="000000" w:themeColor="text1"/>
      <w:sz w:val="28"/>
      <w:szCs w:val="28"/>
      <w:lang w:eastAsia="en-US"/>
    </w:rPr>
  </w:style>
  <w:style w:type="paragraph" w:customStyle="1" w:styleId="Teaser">
    <w:name w:val="Teaser"/>
    <w:basedOn w:val="Normal"/>
    <w:uiPriority w:val="2"/>
    <w:qFormat/>
    <w:rsid w:val="00C7448D"/>
    <w:pPr>
      <w:spacing w:after="320" w:line="360" w:lineRule="auto"/>
    </w:pPr>
    <w:rPr>
      <w:rFonts w:asciiTheme="minorHAnsi" w:eastAsiaTheme="minorHAnsi" w:hAnsiTheme="minorHAnsi" w:cstheme="minorHAnsi"/>
      <w:b/>
      <w:sz w:val="22"/>
      <w:szCs w:val="22"/>
      <w:lang w:eastAsia="en-US"/>
    </w:rPr>
  </w:style>
  <w:style w:type="paragraph" w:customStyle="1" w:styleId="Zwischentitel">
    <w:name w:val="Zwischentitel"/>
    <w:basedOn w:val="Normal"/>
    <w:qFormat/>
    <w:rsid w:val="00C7448D"/>
    <w:pPr>
      <w:autoSpaceDE w:val="0"/>
      <w:autoSpaceDN w:val="0"/>
      <w:adjustRightInd w:val="0"/>
      <w:spacing w:line="360" w:lineRule="auto"/>
    </w:pPr>
    <w:rPr>
      <w:rFonts w:asciiTheme="minorHAnsi" w:hAnsiTheme="minorHAnsi" w:cstheme="minorHAnsi"/>
      <w:b/>
      <w:color w:val="0082A1" w:themeColor="accent2"/>
      <w:sz w:val="22"/>
      <w:szCs w:val="22"/>
    </w:rPr>
  </w:style>
  <w:style w:type="paragraph" w:customStyle="1" w:styleId="Fliesstext">
    <w:name w:val="Fliesstext"/>
    <w:basedOn w:val="Teaser"/>
    <w:uiPriority w:val="3"/>
    <w:qFormat/>
    <w:rsid w:val="00FE6AFA"/>
    <w:rPr>
      <w:b w:val="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6A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6AFA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D953B6"/>
    <w:rPr>
      <w:sz w:val="24"/>
      <w:szCs w:val="24"/>
    </w:rPr>
  </w:style>
  <w:style w:type="paragraph" w:customStyle="1" w:styleId="Boilerplate">
    <w:name w:val="Boilerplate"/>
    <w:basedOn w:val="Normal"/>
    <w:uiPriority w:val="5"/>
    <w:rsid w:val="00C7448D"/>
    <w:pPr>
      <w:spacing w:line="280" w:lineRule="atLeast"/>
      <w:jc w:val="both"/>
    </w:pPr>
    <w:rPr>
      <w:rFonts w:asciiTheme="minorHAnsi" w:hAnsiTheme="minorHAnsi"/>
      <w:sz w:val="22"/>
      <w:szCs w:val="20"/>
    </w:rPr>
  </w:style>
  <w:style w:type="paragraph" w:styleId="Header">
    <w:name w:val="header"/>
    <w:basedOn w:val="Normal"/>
    <w:link w:val="Head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110F0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110F0"/>
    <w:rPr>
      <w:sz w:val="24"/>
      <w:szCs w:val="24"/>
    </w:rPr>
  </w:style>
  <w:style w:type="character" w:customStyle="1" w:styleId="Ohne">
    <w:name w:val="Ohne"/>
    <w:rsid w:val="00433400"/>
  </w:style>
  <w:style w:type="character" w:customStyle="1" w:styleId="Hyperlink4">
    <w:name w:val="Hyperlink.4"/>
    <w:basedOn w:val="Ohne"/>
    <w:rsid w:val="00433400"/>
    <w:rPr>
      <w:rFonts w:ascii="Calibri" w:eastAsia="Calibri" w:hAnsi="Calibri" w:cs="Calibri" w:hint="default"/>
      <w:color w:val="0082A1"/>
      <w:sz w:val="22"/>
      <w:szCs w:val="22"/>
      <w:u w:color="0082A1"/>
    </w:rPr>
  </w:style>
  <w:style w:type="character" w:styleId="Hyperlink">
    <w:name w:val="Hyperlink"/>
    <w:basedOn w:val="DefaultParagraphFont"/>
    <w:uiPriority w:val="99"/>
    <w:unhideWhenUsed/>
    <w:rsid w:val="00433400"/>
    <w:rPr>
      <w:color w:val="000000" w:themeColor="hyperlink"/>
      <w:u w:val="single"/>
    </w:rPr>
  </w:style>
  <w:style w:type="character" w:customStyle="1" w:styleId="cf01">
    <w:name w:val="cf01"/>
    <w:basedOn w:val="DefaultParagraphFont"/>
    <w:rsid w:val="00433400"/>
    <w:rPr>
      <w:rFonts w:ascii="Segoe UI" w:hAnsi="Segoe UI" w:cs="Segoe UI" w:hint="default"/>
      <w:sz w:val="18"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A34D6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rsid w:val="00A141E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locked/>
    <w:rsid w:val="00A141E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141E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141E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141E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143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9268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93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68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63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2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465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1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9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inken.martens@bsi-software.com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siag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BSI Colors">
      <a:dk1>
        <a:sysClr val="windowText" lastClr="000000"/>
      </a:dk1>
      <a:lt1>
        <a:sysClr val="window" lastClr="FFFFFF"/>
      </a:lt1>
      <a:dk2>
        <a:srgbClr val="FFFFFF"/>
      </a:dk2>
      <a:lt2>
        <a:srgbClr val="FE9915"/>
      </a:lt2>
      <a:accent1>
        <a:srgbClr val="FE9915"/>
      </a:accent1>
      <a:accent2>
        <a:srgbClr val="0082A1"/>
      </a:accent2>
      <a:accent3>
        <a:srgbClr val="7F7F7F"/>
      </a:accent3>
      <a:accent4>
        <a:srgbClr val="FFCC8A"/>
      </a:accent4>
      <a:accent5>
        <a:srgbClr val="80C1D0"/>
      </a:accent5>
      <a:accent6>
        <a:srgbClr val="BFBFBF"/>
      </a:accent6>
      <a:hlink>
        <a:srgbClr val="000000"/>
      </a:hlink>
      <a:folHlink>
        <a:srgbClr val="00000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dbbf87e-f3a1-4819-b7ac-8c874ea92baf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2D4EFE7F536EC43A3706F74AE0C4B95" ma:contentTypeVersion="15" ma:contentTypeDescription="Ein neues Dokument erstellen." ma:contentTypeScope="" ma:versionID="0aedbeef381b83777443f0a6878f87ec">
  <xsd:schema xmlns:xsd="http://www.w3.org/2001/XMLSchema" xmlns:xs="http://www.w3.org/2001/XMLSchema" xmlns:p="http://schemas.microsoft.com/office/2006/metadata/properties" xmlns:ns2="cdbbf87e-f3a1-4819-b7ac-8c874ea92baf" xmlns:ns3="c11b9063-b439-4728-848f-cfbaf49d8389" targetNamespace="http://schemas.microsoft.com/office/2006/metadata/properties" ma:root="true" ma:fieldsID="d2184606570ebca11195af622408c62c" ns2:_="" ns3:_="">
    <xsd:import namespace="cdbbf87e-f3a1-4819-b7ac-8c874ea92baf"/>
    <xsd:import namespace="c11b9063-b439-4728-848f-cfbaf49d838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bbf87e-f3a1-4819-b7ac-8c874ea92b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2dad7444-1e12-483d-b9a9-33d3821afb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2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1b9063-b439-4728-848f-cfbaf49d8389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4647B2-7511-4203-8A13-48A2E942DB26}">
  <ds:schemaRefs>
    <ds:schemaRef ds:uri="http://schemas.microsoft.com/office/2006/metadata/properties"/>
    <ds:schemaRef ds:uri="http://schemas.microsoft.com/office/infopath/2007/PartnerControls"/>
    <ds:schemaRef ds:uri="cdbbf87e-f3a1-4819-b7ac-8c874ea92baf"/>
  </ds:schemaRefs>
</ds:datastoreItem>
</file>

<file path=customXml/itemProps2.xml><?xml version="1.0" encoding="utf-8"?>
<ds:datastoreItem xmlns:ds="http://schemas.openxmlformats.org/officeDocument/2006/customXml" ds:itemID="{1F3AB2C7-7CCD-40AE-948F-54A4FC8B7B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bbf87e-f3a1-4819-b7ac-8c874ea92baf"/>
    <ds:schemaRef ds:uri="c11b9063-b439-4728-848f-cfbaf49d838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CDC3CF1-1932-4821-853F-1AB5608C190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4BCEE50-98D4-45EC-89FC-03CC1812F9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522</Words>
  <Characters>3295</Characters>
  <Application>Microsoft Office Word</Application>
  <DocSecurity>0</DocSecurity>
  <Lines>27</Lines>
  <Paragraphs>7</Paragraphs>
  <ScaleCrop>false</ScaleCrop>
  <Company>BSI Business Systems Integration AG</Company>
  <LinksUpToDate>false</LinksUpToDate>
  <CharactersWithSpaces>3810</CharactersWithSpaces>
  <SharedDoc>false</SharedDoc>
  <HLinks>
    <vt:vector size="12" baseType="variant">
      <vt:variant>
        <vt:i4>6094966</vt:i4>
      </vt:variant>
      <vt:variant>
        <vt:i4>0</vt:i4>
      </vt:variant>
      <vt:variant>
        <vt:i4>0</vt:i4>
      </vt:variant>
      <vt:variant>
        <vt:i4>5</vt:i4>
      </vt:variant>
      <vt:variant>
        <vt:lpwstr>mailto:inken.martens@bsi-software.com</vt:lpwstr>
      </vt:variant>
      <vt:variant>
        <vt:lpwstr/>
      </vt:variant>
      <vt:variant>
        <vt:i4>4784131</vt:i4>
      </vt:variant>
      <vt:variant>
        <vt:i4>3</vt:i4>
      </vt:variant>
      <vt:variant>
        <vt:i4>0</vt:i4>
      </vt:variant>
      <vt:variant>
        <vt:i4>5</vt:i4>
      </vt:variant>
      <vt:variant>
        <vt:lpwstr>http://www.bsiag.com/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Medienmitteilung</dc:title>
  <dc:creator>Inken Martens</dc:creator>
  <cp:keywords>BSI</cp:keywords>
  <cp:lastModifiedBy>Inken Martens</cp:lastModifiedBy>
  <cp:revision>3</cp:revision>
  <cp:lastPrinted>2015-05-11T11:57:00Z</cp:lastPrinted>
  <dcterms:created xsi:type="dcterms:W3CDTF">2025-04-30T10:57:00Z</dcterms:created>
  <dcterms:modified xsi:type="dcterms:W3CDTF">2025-05-05T07:30:00Z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0x01010092D4EFE7F536EC43A3706F74AE0C4B95</vt:lpwstr>
  </property>
  <property fmtid="{D5CDD505-2E9C-101B-9397-08002B2CF9AE}" pid="3" name="MediaServiceImageTags">
    <vt:lpwstr/>
  </property>
</Properties>
</file>